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61B5C" w14:textId="74D709BC" w:rsidR="00265F43" w:rsidRDefault="00265F43" w:rsidP="00265F43">
      <w:pPr>
        <w:spacing w:after="0" w:line="276" w:lineRule="auto"/>
        <w:ind w:left="0"/>
        <w:rPr>
          <w:rFonts w:ascii="Avenir LT Std 35 Light" w:eastAsiaTheme="minorHAnsi" w:hAnsi="Avenir LT Std 35 Light" w:cs="Times New Roman"/>
          <w:color w:val="auto"/>
          <w:sz w:val="22"/>
          <w:szCs w:val="22"/>
        </w:rPr>
      </w:pPr>
    </w:p>
    <w:p w14:paraId="789D78FD" w14:textId="48E2783A" w:rsidR="00265F43" w:rsidRPr="005F4F3E" w:rsidRDefault="00265F43" w:rsidP="00265F43">
      <w:pPr>
        <w:spacing w:after="0" w:line="276" w:lineRule="auto"/>
        <w:ind w:left="0"/>
        <w:rPr>
          <w:rFonts w:ascii="Avenir LT Std 35 Light" w:eastAsiaTheme="minorHAnsi" w:hAnsi="Avenir LT Std 35 Light" w:cs="Times New Roman"/>
          <w:b/>
          <w:color w:val="auto"/>
          <w:sz w:val="28"/>
          <w:szCs w:val="22"/>
        </w:rPr>
      </w:pPr>
      <w:r w:rsidRPr="005F4F3E">
        <w:rPr>
          <w:rFonts w:ascii="Avenir LT Std 35 Light" w:eastAsiaTheme="minorHAnsi" w:hAnsi="Avenir LT Std 35 Light" w:cs="Times New Roman"/>
          <w:b/>
          <w:color w:val="auto"/>
          <w:sz w:val="28"/>
          <w:szCs w:val="22"/>
        </w:rPr>
        <w:t>wichtige Adressen und Länderinfor</w:t>
      </w:r>
      <w:r w:rsidR="003A39D3">
        <w:rPr>
          <w:rFonts w:ascii="Avenir LT Std 35 Light" w:eastAsiaTheme="minorHAnsi" w:hAnsi="Avenir LT Std 35 Light" w:cs="Times New Roman"/>
          <w:b/>
          <w:color w:val="auto"/>
          <w:sz w:val="28"/>
          <w:szCs w:val="22"/>
        </w:rPr>
        <w:t>m</w:t>
      </w:r>
      <w:r w:rsidRPr="005F4F3E">
        <w:rPr>
          <w:rFonts w:ascii="Avenir LT Std 35 Light" w:eastAsiaTheme="minorHAnsi" w:hAnsi="Avenir LT Std 35 Light" w:cs="Times New Roman"/>
          <w:b/>
          <w:color w:val="auto"/>
          <w:sz w:val="28"/>
          <w:szCs w:val="22"/>
        </w:rPr>
        <w:t>ationen</w:t>
      </w:r>
    </w:p>
    <w:p w14:paraId="67A51055" w14:textId="427080CB" w:rsidR="00265F43" w:rsidRDefault="00265F43" w:rsidP="00265F43">
      <w:pPr>
        <w:spacing w:after="0" w:line="276" w:lineRule="auto"/>
        <w:ind w:left="0"/>
        <w:rPr>
          <w:rFonts w:ascii="Avenir LT Std 35 Light" w:eastAsiaTheme="minorHAnsi" w:hAnsi="Avenir LT Std 35 Light" w:cs="Times New Roman"/>
          <w:color w:val="auto"/>
          <w:sz w:val="22"/>
          <w:szCs w:val="22"/>
        </w:rPr>
      </w:pPr>
    </w:p>
    <w:p w14:paraId="7109C582" w14:textId="6F276EE6" w:rsidR="00265F43" w:rsidRPr="00CE6B26" w:rsidRDefault="005F4F3E" w:rsidP="005F4F3E">
      <w:pPr>
        <w:spacing w:after="0" w:line="276" w:lineRule="auto"/>
        <w:ind w:left="0"/>
        <w:rPr>
          <w:rFonts w:ascii="Avenir LT Std 35 Light" w:eastAsiaTheme="minorHAnsi" w:hAnsi="Avenir LT Std 35 Light" w:cs="Times New Roman"/>
          <w:b/>
          <w:color w:val="auto"/>
          <w:sz w:val="24"/>
          <w:szCs w:val="22"/>
        </w:rPr>
      </w:pPr>
      <w:r w:rsidRPr="00CE6B26">
        <w:rPr>
          <w:rFonts w:ascii="Avenir LT Std 35 Light" w:eastAsiaTheme="minorHAnsi" w:hAnsi="Avenir LT Std 35 Light" w:cs="Times New Roman"/>
          <w:b/>
          <w:color w:val="auto"/>
          <w:sz w:val="24"/>
          <w:szCs w:val="22"/>
        </w:rPr>
        <w:t xml:space="preserve">1. </w:t>
      </w:r>
      <w:r w:rsidR="00265F43" w:rsidRPr="00CE6B26">
        <w:rPr>
          <w:rFonts w:ascii="Avenir LT Std 35 Light" w:eastAsiaTheme="minorHAnsi" w:hAnsi="Avenir LT Std 35 Light" w:cs="Times New Roman"/>
          <w:b/>
          <w:color w:val="auto"/>
          <w:sz w:val="24"/>
          <w:szCs w:val="22"/>
        </w:rPr>
        <w:t>Sprache</w:t>
      </w:r>
    </w:p>
    <w:p w14:paraId="4EC5E015" w14:textId="229FD2BC" w:rsidR="00265F43" w:rsidRDefault="005F4F3E" w:rsidP="00265F43">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 xml:space="preserve">Die Amtssprache ist Laotisch. Wir </w:t>
      </w:r>
      <w:r w:rsidR="006F0688">
        <w:rPr>
          <w:rFonts w:ascii="Avenir LT Std 35 Light" w:eastAsiaTheme="minorHAnsi" w:hAnsi="Avenir LT Std 35 Light" w:cs="Times New Roman"/>
          <w:color w:val="auto"/>
          <w:sz w:val="22"/>
          <w:szCs w:val="22"/>
        </w:rPr>
        <w:t>erwarten von</w:t>
      </w:r>
      <w:r>
        <w:rPr>
          <w:rFonts w:ascii="Avenir LT Std 35 Light" w:eastAsiaTheme="minorHAnsi" w:hAnsi="Avenir LT Std 35 Light" w:cs="Times New Roman"/>
          <w:color w:val="auto"/>
          <w:sz w:val="22"/>
          <w:szCs w:val="22"/>
        </w:rPr>
        <w:t xml:space="preserve"> euch, dass ihr schon vor dem Vorbereitungsseminar einen Sprachkurs belegt</w:t>
      </w:r>
      <w:r w:rsidR="007B0F65">
        <w:rPr>
          <w:rFonts w:ascii="Avenir LT Std 35 Light" w:eastAsiaTheme="minorHAnsi" w:hAnsi="Avenir LT Std 35 Light" w:cs="Times New Roman"/>
          <w:color w:val="auto"/>
          <w:sz w:val="22"/>
          <w:szCs w:val="22"/>
        </w:rPr>
        <w:t xml:space="preserve"> (Thai wird häufiger angeboten und ist sehr ähnlich)</w:t>
      </w:r>
      <w:r>
        <w:rPr>
          <w:rFonts w:ascii="Avenir LT Std 35 Light" w:eastAsiaTheme="minorHAnsi" w:hAnsi="Avenir LT Std 35 Light" w:cs="Times New Roman"/>
          <w:color w:val="auto"/>
          <w:sz w:val="22"/>
          <w:szCs w:val="22"/>
        </w:rPr>
        <w:t xml:space="preserve"> </w:t>
      </w:r>
      <w:r w:rsidR="003A39D3">
        <w:rPr>
          <w:rFonts w:ascii="Avenir LT Std 35 Light" w:eastAsiaTheme="minorHAnsi" w:hAnsi="Avenir LT Std 35 Light" w:cs="Times New Roman"/>
          <w:color w:val="auto"/>
          <w:sz w:val="22"/>
          <w:szCs w:val="22"/>
        </w:rPr>
        <w:t>b</w:t>
      </w:r>
      <w:r w:rsidR="006F0688">
        <w:rPr>
          <w:rFonts w:ascii="Avenir LT Std 35 Light" w:eastAsiaTheme="minorHAnsi" w:hAnsi="Avenir LT Std 35 Light" w:cs="Times New Roman"/>
          <w:color w:val="auto"/>
          <w:sz w:val="22"/>
          <w:szCs w:val="22"/>
        </w:rPr>
        <w:t>zw. euch mit der Sprache selbständig auseinandersetzt. Die Sprache zu lernen und zu sprechen ist unabkömmlich, wenn man die Kultur kennenlernen und sich integrieren will. Es macht unheimlich unglücklich in einem Land zu leben, dessen Sprache man nicht versteht. Vor allem auch das Unterrichten erfordern dringend laotische Sprachkenntnisse. Wenn ihr die Sprache nicht beherrscht</w:t>
      </w:r>
      <w:r w:rsidR="007B0F65">
        <w:rPr>
          <w:rFonts w:ascii="Avenir LT Std 35 Light" w:eastAsiaTheme="minorHAnsi" w:hAnsi="Avenir LT Std 35 Light" w:cs="Times New Roman"/>
          <w:color w:val="auto"/>
          <w:sz w:val="22"/>
          <w:szCs w:val="22"/>
        </w:rPr>
        <w:t>,</w:t>
      </w:r>
      <w:r w:rsidR="006F0688">
        <w:rPr>
          <w:rFonts w:ascii="Avenir LT Std 35 Light" w:eastAsiaTheme="minorHAnsi" w:hAnsi="Avenir LT Std 35 Light" w:cs="Times New Roman"/>
          <w:color w:val="auto"/>
          <w:sz w:val="22"/>
          <w:szCs w:val="22"/>
        </w:rPr>
        <w:t xml:space="preserve"> schließt ihr euch selbst aus und euer Alltag in eurem </w:t>
      </w:r>
      <w:r w:rsidR="006F0688" w:rsidRPr="006F0688">
        <w:rPr>
          <w:rFonts w:ascii="Avenir LT Std 35 Light" w:eastAsiaTheme="minorHAnsi" w:hAnsi="Avenir LT Std 35 Light" w:cs="Times New Roman"/>
          <w:i/>
          <w:color w:val="auto"/>
          <w:sz w:val="22"/>
          <w:szCs w:val="22"/>
        </w:rPr>
        <w:t>zu Hause auf Zeit</w:t>
      </w:r>
      <w:r w:rsidR="006F0688">
        <w:rPr>
          <w:rFonts w:ascii="Avenir LT Std 35 Light" w:eastAsiaTheme="minorHAnsi" w:hAnsi="Avenir LT Std 35 Light" w:cs="Times New Roman"/>
          <w:color w:val="auto"/>
          <w:sz w:val="22"/>
          <w:szCs w:val="22"/>
        </w:rPr>
        <w:t xml:space="preserve"> wird deutlich erschwert. </w:t>
      </w:r>
      <w:r w:rsidR="00265F43">
        <w:rPr>
          <w:rFonts w:ascii="Avenir LT Std 35 Light" w:eastAsiaTheme="minorHAnsi" w:hAnsi="Avenir LT Std 35 Light" w:cs="Times New Roman"/>
          <w:color w:val="auto"/>
          <w:sz w:val="22"/>
          <w:szCs w:val="22"/>
        </w:rPr>
        <w:t>Die Sprache ist sehr</w:t>
      </w:r>
      <w:r w:rsidR="003A39D3">
        <w:rPr>
          <w:rFonts w:ascii="Avenir LT Std 35 Light" w:eastAsiaTheme="minorHAnsi" w:hAnsi="Avenir LT Std 35 Light" w:cs="Times New Roman"/>
          <w:color w:val="auto"/>
          <w:sz w:val="22"/>
          <w:szCs w:val="22"/>
        </w:rPr>
        <w:t xml:space="preserve"> anspruchsvoll, es</w:t>
      </w:r>
      <w:r w:rsidR="007B0F65">
        <w:rPr>
          <w:rFonts w:ascii="Avenir LT Std 35 Light" w:eastAsiaTheme="minorHAnsi" w:hAnsi="Avenir LT Std 35 Light" w:cs="Times New Roman"/>
          <w:color w:val="auto"/>
          <w:sz w:val="22"/>
          <w:szCs w:val="22"/>
        </w:rPr>
        <w:t xml:space="preserve"> lohnt sich aber sehr für das „E</w:t>
      </w:r>
      <w:r w:rsidR="003A39D3">
        <w:rPr>
          <w:rFonts w:ascii="Avenir LT Std 35 Light" w:eastAsiaTheme="minorHAnsi" w:hAnsi="Avenir LT Std 35 Light" w:cs="Times New Roman"/>
          <w:color w:val="auto"/>
          <w:sz w:val="22"/>
          <w:szCs w:val="22"/>
        </w:rPr>
        <w:t xml:space="preserve">intauchen“ vor Ort, sie etwas zu beherrschen. </w:t>
      </w:r>
      <w:r w:rsidR="006F0688">
        <w:rPr>
          <w:rFonts w:ascii="Avenir LT Std 35 Light" w:eastAsiaTheme="minorHAnsi" w:hAnsi="Avenir LT Std 35 Light" w:cs="Times New Roman"/>
          <w:color w:val="auto"/>
          <w:sz w:val="22"/>
          <w:szCs w:val="22"/>
        </w:rPr>
        <w:t>Lernt gerne mit einem Online-Programm oder kauft euch entsprechende Bücher</w:t>
      </w:r>
      <w:r w:rsidR="007B0F65">
        <w:rPr>
          <w:rFonts w:ascii="Avenir LT Std 35 Light" w:eastAsiaTheme="minorHAnsi" w:hAnsi="Avenir LT Std 35 Light" w:cs="Times New Roman"/>
          <w:color w:val="auto"/>
          <w:sz w:val="22"/>
          <w:szCs w:val="22"/>
        </w:rPr>
        <w:t>,</w:t>
      </w:r>
      <w:r w:rsidR="006F0688">
        <w:rPr>
          <w:rFonts w:ascii="Avenir LT Std 35 Light" w:eastAsiaTheme="minorHAnsi" w:hAnsi="Avenir LT Std 35 Light" w:cs="Times New Roman"/>
          <w:color w:val="auto"/>
          <w:sz w:val="22"/>
          <w:szCs w:val="22"/>
        </w:rPr>
        <w:t xml:space="preserve"> um dann auch in Laos noch weiter lernen zu können.</w:t>
      </w:r>
    </w:p>
    <w:p w14:paraId="67FDC7B7" w14:textId="77777777" w:rsidR="005E0304" w:rsidRPr="005E0304" w:rsidRDefault="007B5204" w:rsidP="005E0304">
      <w:pPr>
        <w:pStyle w:val="Listenabsatz"/>
        <w:numPr>
          <w:ilvl w:val="0"/>
          <w:numId w:val="1"/>
        </w:numPr>
        <w:spacing w:after="200" w:line="276" w:lineRule="auto"/>
        <w:jc w:val="both"/>
        <w:rPr>
          <w:rFonts w:eastAsiaTheme="minorHAnsi" w:cs="Times New Roman"/>
          <w:color w:val="auto"/>
          <w:sz w:val="22"/>
          <w:szCs w:val="22"/>
        </w:rPr>
      </w:pPr>
      <w:hyperlink r:id="rId8" w:history="1">
        <w:r w:rsidR="005F4F3E" w:rsidRPr="005F4F3E">
          <w:rPr>
            <w:rFonts w:eastAsiaTheme="minorHAnsi" w:cs="Times New Roman"/>
            <w:color w:val="0000FF" w:themeColor="hyperlink"/>
            <w:sz w:val="22"/>
            <w:szCs w:val="22"/>
            <w:u w:val="single"/>
          </w:rPr>
          <w:t>www.babbel.com</w:t>
        </w:r>
      </w:hyperlink>
    </w:p>
    <w:p w14:paraId="73D5559F" w14:textId="5C8EA932" w:rsidR="005F4F3E" w:rsidRPr="005E0304" w:rsidRDefault="005F4F3E" w:rsidP="005E0304">
      <w:pPr>
        <w:pStyle w:val="Listenabsatz"/>
        <w:numPr>
          <w:ilvl w:val="0"/>
          <w:numId w:val="1"/>
        </w:numPr>
        <w:spacing w:after="200" w:line="276" w:lineRule="auto"/>
        <w:jc w:val="both"/>
        <w:rPr>
          <w:rFonts w:eastAsiaTheme="minorHAnsi" w:cs="Times New Roman"/>
          <w:color w:val="auto"/>
          <w:sz w:val="22"/>
          <w:szCs w:val="22"/>
        </w:rPr>
      </w:pPr>
      <w:r w:rsidRPr="005E0304">
        <w:rPr>
          <w:rFonts w:eastAsiaTheme="minorHAnsi" w:cs="Times New Roman"/>
          <w:color w:val="0000FF" w:themeColor="hyperlink"/>
          <w:sz w:val="22"/>
          <w:szCs w:val="22"/>
          <w:u w:val="single"/>
        </w:rPr>
        <w:t>h</w:t>
      </w:r>
      <w:r w:rsidR="003A39D3" w:rsidRPr="005E0304">
        <w:rPr>
          <w:rFonts w:eastAsiaTheme="minorHAnsi" w:cs="Times New Roman"/>
          <w:color w:val="0000FF" w:themeColor="hyperlink"/>
          <w:sz w:val="22"/>
          <w:szCs w:val="22"/>
          <w:u w:val="single"/>
        </w:rPr>
        <w:t>ttps://de.duolingo.com/course</w:t>
      </w:r>
    </w:p>
    <w:p w14:paraId="780EB24C" w14:textId="2C4D7DE8" w:rsidR="005F4F3E" w:rsidRDefault="005F4F3E" w:rsidP="00265F43">
      <w:pPr>
        <w:spacing w:after="0" w:line="276" w:lineRule="auto"/>
        <w:ind w:left="0"/>
        <w:jc w:val="both"/>
        <w:rPr>
          <w:rFonts w:ascii="Avenir LT Std 35 Light" w:eastAsiaTheme="minorHAnsi" w:hAnsi="Avenir LT Std 35 Light" w:cs="Times New Roman"/>
          <w:color w:val="auto"/>
          <w:sz w:val="22"/>
          <w:szCs w:val="22"/>
        </w:rPr>
      </w:pPr>
    </w:p>
    <w:p w14:paraId="6AB54BF6" w14:textId="77777777" w:rsidR="006F0688" w:rsidRDefault="006F0688" w:rsidP="00265F43">
      <w:pPr>
        <w:spacing w:after="0" w:line="276" w:lineRule="auto"/>
        <w:ind w:left="0"/>
        <w:jc w:val="both"/>
        <w:rPr>
          <w:rFonts w:ascii="Avenir LT Std 35 Light" w:eastAsiaTheme="minorHAnsi" w:hAnsi="Avenir LT Std 35 Light" w:cs="Times New Roman"/>
          <w:color w:val="auto"/>
          <w:sz w:val="22"/>
          <w:szCs w:val="22"/>
        </w:rPr>
      </w:pPr>
    </w:p>
    <w:p w14:paraId="77625C31" w14:textId="000C6F19" w:rsidR="005F4F3E" w:rsidRPr="00CE6B26" w:rsidRDefault="005F4F3E" w:rsidP="00265F43">
      <w:pPr>
        <w:spacing w:after="0" w:line="276" w:lineRule="auto"/>
        <w:ind w:left="0"/>
        <w:jc w:val="both"/>
        <w:rPr>
          <w:rFonts w:ascii="Avenir LT Std 35 Light" w:eastAsiaTheme="minorHAnsi" w:hAnsi="Avenir LT Std 35 Light" w:cs="Times New Roman"/>
          <w:b/>
          <w:color w:val="auto"/>
          <w:sz w:val="24"/>
          <w:szCs w:val="22"/>
        </w:rPr>
      </w:pPr>
      <w:r w:rsidRPr="00CE6B26">
        <w:rPr>
          <w:rFonts w:ascii="Avenir LT Std 35 Light" w:eastAsiaTheme="minorHAnsi" w:hAnsi="Avenir LT Std 35 Light" w:cs="Times New Roman"/>
          <w:b/>
          <w:color w:val="auto"/>
          <w:sz w:val="24"/>
          <w:szCs w:val="22"/>
        </w:rPr>
        <w:t xml:space="preserve">2. Dokumente </w:t>
      </w:r>
    </w:p>
    <w:p w14:paraId="3954AA0C" w14:textId="60F21FFE" w:rsidR="005F4F3E" w:rsidRDefault="005F4F3E" w:rsidP="00265F43">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Bitte beantragt schnellstmöglich folgende Dokumente, wenn ihr sie nicht schon habt</w:t>
      </w:r>
    </w:p>
    <w:p w14:paraId="43C22BFD" w14:textId="57D14CD5" w:rsidR="005F4F3E" w:rsidRDefault="005F4F3E" w:rsidP="007C17BB">
      <w:pPr>
        <w:pStyle w:val="Listenabsatz"/>
        <w:numPr>
          <w:ilvl w:val="0"/>
          <w:numId w:val="2"/>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Reisepass (muss mindestens noch 6 Monate nach Rückreisedatum gültig sein)</w:t>
      </w:r>
    </w:p>
    <w:p w14:paraId="137D5E86" w14:textId="45E81901" w:rsidR="00CE6B26" w:rsidRDefault="00CE6B26" w:rsidP="007C17BB">
      <w:pPr>
        <w:pStyle w:val="Listenabsatz"/>
        <w:numPr>
          <w:ilvl w:val="0"/>
          <w:numId w:val="2"/>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internationale Gelbfieberbescheinigung von einem Tropenmediziner</w:t>
      </w:r>
    </w:p>
    <w:p w14:paraId="6CBA945D" w14:textId="5BEF8809" w:rsidR="00CE6B26" w:rsidRDefault="009A2A98" w:rsidP="007C17BB">
      <w:pPr>
        <w:pStyle w:val="Listenabsatz"/>
        <w:numPr>
          <w:ilvl w:val="0"/>
          <w:numId w:val="2"/>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Internationaler Führerschein (muss noch in Deutschland beantragt werden)</w:t>
      </w:r>
    </w:p>
    <w:p w14:paraId="0F42A022" w14:textId="11043DCA" w:rsidR="005B1B7D" w:rsidRDefault="005B1B7D" w:rsidP="005B1B7D">
      <w:pPr>
        <w:pStyle w:val="Listenabsatz"/>
        <w:numPr>
          <w:ilvl w:val="1"/>
          <w:numId w:val="2"/>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Autofahren ist NICHT über die</w:t>
      </w:r>
      <w:r w:rsidR="007B0F65">
        <w:rPr>
          <w:rFonts w:ascii="Avenir LT Std 35 Light" w:eastAsiaTheme="minorHAnsi" w:hAnsi="Avenir LT Std 35 Light" w:cs="Times New Roman"/>
          <w:color w:val="auto"/>
          <w:sz w:val="22"/>
          <w:szCs w:val="22"/>
        </w:rPr>
        <w:t xml:space="preserve"> indenso. Unfall- und Haftpflicht</w:t>
      </w:r>
      <w:r>
        <w:rPr>
          <w:rFonts w:ascii="Avenir LT Std 35 Light" w:eastAsiaTheme="minorHAnsi" w:hAnsi="Avenir LT Std 35 Light" w:cs="Times New Roman"/>
          <w:color w:val="auto"/>
          <w:sz w:val="22"/>
          <w:szCs w:val="22"/>
        </w:rPr>
        <w:t xml:space="preserve"> versichert, darum müsst ihr euch selbst kümmern</w:t>
      </w:r>
    </w:p>
    <w:p w14:paraId="6AC32E4B" w14:textId="67B15264" w:rsidR="007B0F65" w:rsidRPr="005B1B7D" w:rsidRDefault="007B0F65" w:rsidP="005B1B7D">
      <w:pPr>
        <w:pStyle w:val="Listenabsatz"/>
        <w:numPr>
          <w:ilvl w:val="1"/>
          <w:numId w:val="2"/>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Überlegt euch vorher, ob ihr im Ausland Autofahren möchtet, der Verkehr ist dort oftmals ganz anders organisiert.</w:t>
      </w:r>
    </w:p>
    <w:p w14:paraId="31B3EC15" w14:textId="66D02FB7" w:rsidR="00CE6B26" w:rsidRDefault="00CE6B26" w:rsidP="00CE6B26">
      <w:pPr>
        <w:spacing w:after="0" w:line="276" w:lineRule="auto"/>
        <w:ind w:left="0"/>
        <w:jc w:val="both"/>
        <w:rPr>
          <w:rFonts w:ascii="Avenir LT Std 35 Light" w:eastAsiaTheme="minorHAnsi" w:hAnsi="Avenir LT Std 35 Light" w:cs="Times New Roman"/>
          <w:color w:val="auto"/>
          <w:sz w:val="22"/>
          <w:szCs w:val="22"/>
        </w:rPr>
      </w:pPr>
    </w:p>
    <w:p w14:paraId="5BC3695A" w14:textId="77777777" w:rsidR="007F33A3" w:rsidRDefault="007F33A3" w:rsidP="00CE6B26">
      <w:pPr>
        <w:spacing w:after="0" w:line="276" w:lineRule="auto"/>
        <w:ind w:left="0"/>
        <w:jc w:val="both"/>
        <w:rPr>
          <w:rFonts w:ascii="Avenir LT Std 35 Light" w:eastAsiaTheme="minorHAnsi" w:hAnsi="Avenir LT Std 35 Light" w:cs="Times New Roman"/>
          <w:color w:val="auto"/>
          <w:sz w:val="22"/>
          <w:szCs w:val="22"/>
        </w:rPr>
      </w:pPr>
    </w:p>
    <w:p w14:paraId="11B1E479" w14:textId="5C119998" w:rsidR="00CE6B26" w:rsidRPr="00430CCD" w:rsidRDefault="00CE6B26" w:rsidP="00CE6B26">
      <w:pPr>
        <w:spacing w:after="0" w:line="276" w:lineRule="auto"/>
        <w:ind w:left="0"/>
        <w:jc w:val="both"/>
        <w:rPr>
          <w:rFonts w:ascii="Avenir LT Std 35 Light" w:eastAsiaTheme="minorHAnsi" w:hAnsi="Avenir LT Std 35 Light" w:cs="Times New Roman"/>
          <w:b/>
          <w:color w:val="auto"/>
          <w:sz w:val="24"/>
          <w:szCs w:val="22"/>
        </w:rPr>
      </w:pPr>
      <w:r w:rsidRPr="00430CCD">
        <w:rPr>
          <w:rFonts w:ascii="Avenir LT Std 35 Light" w:eastAsiaTheme="minorHAnsi" w:hAnsi="Avenir LT Std 35 Light" w:cs="Times New Roman"/>
          <w:b/>
          <w:color w:val="auto"/>
          <w:sz w:val="24"/>
          <w:szCs w:val="22"/>
        </w:rPr>
        <w:t>3. genaue Länderinformationen</w:t>
      </w:r>
    </w:p>
    <w:p w14:paraId="2A3E5621" w14:textId="18B2B1DA" w:rsidR="00CE6B26" w:rsidRDefault="00CE6B26" w:rsidP="00CE6B26">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 xml:space="preserve">Genauere Inforationen über eure Einsatzstelle könnt ihr von eurem/euer Mentor*in </w:t>
      </w:r>
      <w:r w:rsidR="003A39D3">
        <w:rPr>
          <w:rFonts w:ascii="Avenir LT Std 35 Light" w:eastAsiaTheme="minorHAnsi" w:hAnsi="Avenir LT Std 35 Light" w:cs="Times New Roman"/>
          <w:color w:val="auto"/>
          <w:sz w:val="22"/>
          <w:szCs w:val="22"/>
        </w:rPr>
        <w:t xml:space="preserve">oder Vorgängerfreiwilligen </w:t>
      </w:r>
      <w:r>
        <w:rPr>
          <w:rFonts w:ascii="Avenir LT Std 35 Light" w:eastAsiaTheme="minorHAnsi" w:hAnsi="Avenir LT Std 35 Light" w:cs="Times New Roman"/>
          <w:color w:val="auto"/>
          <w:sz w:val="22"/>
          <w:szCs w:val="22"/>
        </w:rPr>
        <w:t>erhalten. Den Kontakt übermitteln wir euch</w:t>
      </w:r>
      <w:r w:rsidR="007B0F65">
        <w:rPr>
          <w:rFonts w:ascii="Avenir LT Std 35 Light" w:eastAsiaTheme="minorHAnsi" w:hAnsi="Avenir LT Std 35 Light" w:cs="Times New Roman"/>
          <w:color w:val="auto"/>
          <w:sz w:val="22"/>
          <w:szCs w:val="22"/>
        </w:rPr>
        <w:t>,</w:t>
      </w:r>
      <w:r>
        <w:rPr>
          <w:rFonts w:ascii="Avenir LT Std 35 Light" w:eastAsiaTheme="minorHAnsi" w:hAnsi="Avenir LT Std 35 Light" w:cs="Times New Roman"/>
          <w:color w:val="auto"/>
          <w:sz w:val="22"/>
          <w:szCs w:val="22"/>
        </w:rPr>
        <w:t xml:space="preserve"> nachdem der unterschriebene Vertrag und </w:t>
      </w:r>
      <w:r w:rsidR="003A39D3">
        <w:rPr>
          <w:rFonts w:ascii="Avenir LT Std 35 Light" w:eastAsiaTheme="minorHAnsi" w:hAnsi="Avenir LT Std 35 Light" w:cs="Times New Roman"/>
          <w:color w:val="auto"/>
          <w:sz w:val="22"/>
          <w:szCs w:val="22"/>
        </w:rPr>
        <w:t>die Datenschutzerklärung</w:t>
      </w:r>
      <w:r>
        <w:rPr>
          <w:rFonts w:ascii="Avenir LT Std 35 Light" w:eastAsiaTheme="minorHAnsi" w:hAnsi="Avenir LT Std 35 Light" w:cs="Times New Roman"/>
          <w:color w:val="auto"/>
          <w:sz w:val="22"/>
          <w:szCs w:val="22"/>
        </w:rPr>
        <w:t xml:space="preserve"> vorli</w:t>
      </w:r>
      <w:r w:rsidR="003A39D3">
        <w:rPr>
          <w:rFonts w:ascii="Avenir LT Std 35 Light" w:eastAsiaTheme="minorHAnsi" w:hAnsi="Avenir LT Std 35 Light" w:cs="Times New Roman"/>
          <w:color w:val="auto"/>
          <w:sz w:val="22"/>
          <w:szCs w:val="22"/>
        </w:rPr>
        <w:t>egen</w:t>
      </w:r>
      <w:r>
        <w:rPr>
          <w:rFonts w:ascii="Avenir LT Std 35 Light" w:eastAsiaTheme="minorHAnsi" w:hAnsi="Avenir LT Std 35 Light" w:cs="Times New Roman"/>
          <w:color w:val="auto"/>
          <w:sz w:val="22"/>
          <w:szCs w:val="22"/>
        </w:rPr>
        <w:t>.</w:t>
      </w:r>
    </w:p>
    <w:p w14:paraId="0F6A2298" w14:textId="06155D4B" w:rsidR="00CE6B26" w:rsidRPr="00CE6B26" w:rsidRDefault="00CE6B26" w:rsidP="00CE6B26">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Informiert euch gut über euer neues Zuhause für ein Jahr, hier findet ihr ein paar Links</w:t>
      </w:r>
    </w:p>
    <w:p w14:paraId="5D3AF19D" w14:textId="77777777" w:rsidR="00265F43" w:rsidRDefault="00265F43" w:rsidP="00CE6B26">
      <w:pPr>
        <w:spacing w:after="0" w:line="276" w:lineRule="auto"/>
        <w:ind w:left="0"/>
        <w:rPr>
          <w:rFonts w:ascii="Avenir LT Std 35 Light" w:eastAsiaTheme="minorHAnsi" w:hAnsi="Avenir LT Std 35 Light" w:cs="Times New Roman"/>
          <w:color w:val="auto"/>
          <w:sz w:val="22"/>
          <w:szCs w:val="22"/>
        </w:rPr>
      </w:pPr>
    </w:p>
    <w:p w14:paraId="04FE4E07" w14:textId="40F971CB" w:rsidR="00265F43" w:rsidRPr="00265F43" w:rsidRDefault="00CE6B26" w:rsidP="00CE6B26">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 xml:space="preserve">Laotische Botschaft: </w:t>
      </w:r>
      <w:hyperlink r:id="rId9" w:history="1">
        <w:r w:rsidR="00265F43" w:rsidRPr="00CE6B26">
          <w:rPr>
            <w:rFonts w:ascii="Avenir LT Std 35 Light" w:eastAsiaTheme="minorHAnsi" w:hAnsi="Avenir LT Std 35 Light" w:cs="Times New Roman"/>
            <w:color w:val="0000FF" w:themeColor="hyperlink"/>
            <w:sz w:val="22"/>
            <w:szCs w:val="22"/>
            <w:u w:val="single"/>
          </w:rPr>
          <w:t>http://www.laos-botschaft.de/</w:t>
        </w:r>
      </w:hyperlink>
      <w:r w:rsidR="00265F43" w:rsidRPr="00265F43">
        <w:rPr>
          <w:rFonts w:ascii="Avenir LT Std 35 Light" w:eastAsiaTheme="minorHAnsi" w:hAnsi="Avenir LT Std 35 Light" w:cs="Times New Roman"/>
          <w:color w:val="auto"/>
          <w:sz w:val="22"/>
          <w:szCs w:val="22"/>
        </w:rPr>
        <w:t xml:space="preserve"> </w:t>
      </w:r>
    </w:p>
    <w:p w14:paraId="5604588A" w14:textId="57944903" w:rsidR="00265F43" w:rsidRPr="00265F43" w:rsidRDefault="00265F43" w:rsidP="00CE6B26">
      <w:pPr>
        <w:spacing w:after="0" w:line="276" w:lineRule="auto"/>
        <w:ind w:left="0"/>
        <w:jc w:val="both"/>
        <w:rPr>
          <w:rFonts w:ascii="Avenir LT Std 35 Light" w:eastAsiaTheme="minorHAnsi" w:hAnsi="Avenir LT Std 35 Light" w:cs="Times New Roman"/>
          <w:color w:val="auto"/>
          <w:sz w:val="22"/>
          <w:szCs w:val="22"/>
        </w:rPr>
      </w:pPr>
      <w:r w:rsidRPr="00265F43">
        <w:rPr>
          <w:rFonts w:ascii="Avenir LT Std 35 Light" w:eastAsiaTheme="minorHAnsi" w:hAnsi="Avenir LT Std 35 Light" w:cs="Times New Roman"/>
          <w:color w:val="auto"/>
          <w:sz w:val="22"/>
          <w:szCs w:val="22"/>
        </w:rPr>
        <w:t>Länderinformationsportal:</w:t>
      </w:r>
      <w:r w:rsidR="00CE6B26">
        <w:rPr>
          <w:rFonts w:ascii="Avenir LT Std 35 Light" w:eastAsiaTheme="minorHAnsi" w:hAnsi="Avenir LT Std 35 Light" w:cs="Times New Roman"/>
          <w:color w:val="auto"/>
          <w:sz w:val="22"/>
          <w:szCs w:val="22"/>
        </w:rPr>
        <w:t xml:space="preserve"> </w:t>
      </w:r>
      <w:hyperlink r:id="rId10" w:history="1">
        <w:r w:rsidRPr="00CE6B26">
          <w:rPr>
            <w:rFonts w:ascii="Avenir LT Std 35 Light" w:eastAsiaTheme="minorHAnsi" w:hAnsi="Avenir LT Std 35 Light" w:cs="Times New Roman"/>
            <w:color w:val="0000FF" w:themeColor="hyperlink"/>
            <w:sz w:val="22"/>
            <w:szCs w:val="22"/>
            <w:u w:val="single"/>
          </w:rPr>
          <w:t>https://www.liportal.de/laos/geschichte-staat/</w:t>
        </w:r>
      </w:hyperlink>
    </w:p>
    <w:p w14:paraId="7FC59373" w14:textId="77777777" w:rsidR="00265F43" w:rsidRPr="00265F43" w:rsidRDefault="00265F43" w:rsidP="00CE6B26">
      <w:pPr>
        <w:spacing w:after="0" w:line="276" w:lineRule="auto"/>
        <w:ind w:left="0"/>
        <w:jc w:val="both"/>
        <w:rPr>
          <w:rFonts w:ascii="Avenir LT Std 35 Light" w:eastAsiaTheme="minorHAnsi" w:hAnsi="Avenir LT Std 35 Light" w:cs="Times New Roman"/>
          <w:color w:val="auto"/>
          <w:sz w:val="22"/>
          <w:szCs w:val="22"/>
        </w:rPr>
      </w:pPr>
      <w:r w:rsidRPr="00265F43">
        <w:rPr>
          <w:rFonts w:ascii="Avenir LT Std 35 Light" w:eastAsiaTheme="minorHAnsi" w:hAnsi="Avenir LT Std 35 Light" w:cs="Times New Roman"/>
          <w:color w:val="auto"/>
          <w:sz w:val="22"/>
          <w:szCs w:val="22"/>
        </w:rPr>
        <w:t>Länderinformation:</w:t>
      </w:r>
    </w:p>
    <w:p w14:paraId="523BB2C3" w14:textId="77777777" w:rsidR="00CE6B26" w:rsidRPr="00CE6B26" w:rsidRDefault="007B5204" w:rsidP="007C17BB">
      <w:pPr>
        <w:pStyle w:val="Listenabsatz"/>
        <w:numPr>
          <w:ilvl w:val="0"/>
          <w:numId w:val="3"/>
        </w:numPr>
        <w:spacing w:after="0" w:line="276" w:lineRule="auto"/>
        <w:jc w:val="both"/>
        <w:rPr>
          <w:rFonts w:ascii="Avenir LT Std 35 Light" w:eastAsiaTheme="minorHAnsi" w:hAnsi="Avenir LT Std 35 Light" w:cs="Times New Roman"/>
          <w:color w:val="auto"/>
          <w:sz w:val="22"/>
          <w:szCs w:val="22"/>
        </w:rPr>
      </w:pPr>
      <w:hyperlink r:id="rId11" w:history="1">
        <w:r w:rsidR="00265F43" w:rsidRPr="00CE6B26">
          <w:rPr>
            <w:rFonts w:ascii="Avenir LT Std 35 Light" w:eastAsiaTheme="minorHAnsi" w:hAnsi="Avenir LT Std 35 Light" w:cs="Times New Roman"/>
            <w:color w:val="0000FF" w:themeColor="hyperlink"/>
            <w:sz w:val="22"/>
            <w:szCs w:val="22"/>
            <w:u w:val="single"/>
          </w:rPr>
          <w:t>http://www.nuku.de/archives/2008/04/21/laenderinformation-laos.html</w:t>
        </w:r>
      </w:hyperlink>
    </w:p>
    <w:p w14:paraId="68BD6C4A" w14:textId="77777777" w:rsidR="00CE6B26" w:rsidRPr="00CE6B26" w:rsidRDefault="007B5204" w:rsidP="007C17BB">
      <w:pPr>
        <w:pStyle w:val="Listenabsatz"/>
        <w:numPr>
          <w:ilvl w:val="0"/>
          <w:numId w:val="3"/>
        </w:numPr>
        <w:spacing w:after="0" w:line="276" w:lineRule="auto"/>
        <w:jc w:val="both"/>
        <w:rPr>
          <w:rFonts w:ascii="Avenir LT Std 35 Light" w:eastAsiaTheme="minorHAnsi" w:hAnsi="Avenir LT Std 35 Light" w:cs="Times New Roman"/>
          <w:color w:val="auto"/>
          <w:sz w:val="22"/>
          <w:szCs w:val="22"/>
        </w:rPr>
      </w:pPr>
      <w:hyperlink r:id="rId12" w:history="1">
        <w:r w:rsidR="00265F43" w:rsidRPr="00CE6B26">
          <w:rPr>
            <w:rFonts w:ascii="Avenir LT Std 35 Light" w:eastAsiaTheme="minorHAnsi" w:hAnsi="Avenir LT Std 35 Light" w:cs="Times New Roman"/>
            <w:color w:val="0000FF" w:themeColor="hyperlink"/>
            <w:sz w:val="22"/>
            <w:szCs w:val="22"/>
            <w:u w:val="single"/>
          </w:rPr>
          <w:t>https://www.deutsche-im-ausland.org/nc/laenderinformationen/land-uebersicht/Laos.html</w:t>
        </w:r>
      </w:hyperlink>
    </w:p>
    <w:p w14:paraId="20C577ED" w14:textId="1C8D031F" w:rsidR="00265F43" w:rsidRPr="00CE6B26" w:rsidRDefault="007B5204" w:rsidP="007C17BB">
      <w:pPr>
        <w:pStyle w:val="Listenabsatz"/>
        <w:numPr>
          <w:ilvl w:val="0"/>
          <w:numId w:val="3"/>
        </w:numPr>
        <w:spacing w:after="0" w:line="276" w:lineRule="auto"/>
        <w:jc w:val="both"/>
        <w:rPr>
          <w:rFonts w:ascii="Avenir LT Std 35 Light" w:eastAsiaTheme="minorHAnsi" w:hAnsi="Avenir LT Std 35 Light" w:cs="Times New Roman"/>
          <w:color w:val="auto"/>
          <w:sz w:val="22"/>
          <w:szCs w:val="22"/>
        </w:rPr>
      </w:pPr>
      <w:hyperlink r:id="rId13" w:history="1">
        <w:r w:rsidR="00265F43" w:rsidRPr="00CE6B26">
          <w:rPr>
            <w:rFonts w:ascii="Avenir LT Std 35 Light" w:eastAsiaTheme="minorHAnsi" w:hAnsi="Avenir LT Std 35 Light" w:cs="Times New Roman"/>
            <w:color w:val="0000FF" w:themeColor="hyperlink"/>
            <w:sz w:val="22"/>
            <w:szCs w:val="22"/>
            <w:u w:val="single"/>
          </w:rPr>
          <w:t>http://www.auswaertiges-amt.de/DE/Aussenpolitik/Laender/Laenderinfos/01-Nodes_Uebersichtsseiten/Laos_node.html</w:t>
        </w:r>
      </w:hyperlink>
    </w:p>
    <w:p w14:paraId="2C6BCA4D" w14:textId="77777777" w:rsidR="00CE6B26" w:rsidRDefault="00CE6B26" w:rsidP="00CE6B26">
      <w:pPr>
        <w:spacing w:after="0" w:line="276" w:lineRule="auto"/>
        <w:ind w:left="0"/>
        <w:jc w:val="both"/>
        <w:rPr>
          <w:rFonts w:ascii="Avenir LT Std 35 Light" w:eastAsiaTheme="minorHAnsi" w:hAnsi="Avenir LT Std 35 Light" w:cs="Times New Roman"/>
          <w:color w:val="auto"/>
          <w:sz w:val="22"/>
          <w:szCs w:val="22"/>
        </w:rPr>
      </w:pPr>
    </w:p>
    <w:p w14:paraId="529687B4" w14:textId="45F03D48" w:rsidR="00265F43" w:rsidRPr="00265F43" w:rsidRDefault="00265F43" w:rsidP="00CE6B26">
      <w:pPr>
        <w:spacing w:after="0" w:line="276" w:lineRule="auto"/>
        <w:ind w:left="0"/>
        <w:jc w:val="both"/>
        <w:rPr>
          <w:rFonts w:ascii="Avenir LT Std 35 Light" w:eastAsiaTheme="minorHAnsi" w:hAnsi="Avenir LT Std 35 Light" w:cs="Times New Roman"/>
          <w:color w:val="auto"/>
          <w:sz w:val="22"/>
          <w:szCs w:val="22"/>
        </w:rPr>
      </w:pPr>
      <w:r w:rsidRPr="00265F43">
        <w:rPr>
          <w:rFonts w:ascii="Avenir LT Std 35 Light" w:eastAsiaTheme="minorHAnsi" w:hAnsi="Avenir LT Std 35 Light" w:cs="Times New Roman"/>
          <w:color w:val="auto"/>
          <w:sz w:val="22"/>
          <w:szCs w:val="22"/>
        </w:rPr>
        <w:t>Medien und aktuelle Informationen über Laos:</w:t>
      </w:r>
    </w:p>
    <w:p w14:paraId="2AF09DCD" w14:textId="77777777" w:rsidR="00CE6B26" w:rsidRPr="00CE6B26" w:rsidRDefault="007B5204" w:rsidP="007C17BB">
      <w:pPr>
        <w:pStyle w:val="Listenabsatz"/>
        <w:numPr>
          <w:ilvl w:val="0"/>
          <w:numId w:val="4"/>
        </w:numPr>
        <w:spacing w:after="0" w:line="276" w:lineRule="auto"/>
        <w:jc w:val="both"/>
        <w:rPr>
          <w:rFonts w:ascii="Avenir LT Std 35 Light" w:eastAsiaTheme="minorHAnsi" w:hAnsi="Avenir LT Std 35 Light" w:cs="Times New Roman"/>
          <w:color w:val="auto"/>
          <w:sz w:val="22"/>
          <w:szCs w:val="22"/>
        </w:rPr>
      </w:pPr>
      <w:hyperlink r:id="rId14" w:history="1">
        <w:r w:rsidR="00265F43" w:rsidRPr="00CE6B26">
          <w:rPr>
            <w:rFonts w:ascii="Avenir LT Std 35 Light" w:eastAsiaTheme="minorHAnsi" w:hAnsi="Avenir LT Std 35 Light" w:cs="Times New Roman"/>
            <w:color w:val="0000FF" w:themeColor="hyperlink"/>
            <w:sz w:val="22"/>
            <w:szCs w:val="22"/>
            <w:u w:val="single"/>
          </w:rPr>
          <w:t>https://www.reporter-ohne-grenzen.de/laos/</w:t>
        </w:r>
      </w:hyperlink>
    </w:p>
    <w:p w14:paraId="14C8AE76" w14:textId="52870638" w:rsidR="00265F43" w:rsidRDefault="007B5204" w:rsidP="007C17BB">
      <w:pPr>
        <w:pStyle w:val="Listenabsatz"/>
        <w:numPr>
          <w:ilvl w:val="0"/>
          <w:numId w:val="4"/>
        </w:numPr>
        <w:spacing w:after="0" w:line="276" w:lineRule="auto"/>
        <w:jc w:val="both"/>
        <w:rPr>
          <w:rFonts w:ascii="Avenir LT Std 35 Light" w:eastAsiaTheme="minorHAnsi" w:hAnsi="Avenir LT Std 35 Light" w:cs="Times New Roman"/>
          <w:color w:val="auto"/>
          <w:sz w:val="22"/>
          <w:szCs w:val="22"/>
        </w:rPr>
      </w:pPr>
      <w:hyperlink r:id="rId15" w:history="1">
        <w:r w:rsidR="00265F43" w:rsidRPr="00CE6B26">
          <w:rPr>
            <w:rFonts w:ascii="Avenir LT Std 35 Light" w:eastAsiaTheme="minorHAnsi" w:hAnsi="Avenir LT Std 35 Light" w:cs="Times New Roman"/>
            <w:color w:val="0000FF" w:themeColor="hyperlink"/>
            <w:sz w:val="22"/>
            <w:szCs w:val="22"/>
            <w:u w:val="single"/>
          </w:rPr>
          <w:t>http://www.abyznewslinks.com/laos.htm</w:t>
        </w:r>
      </w:hyperlink>
      <w:r w:rsidR="00265F43" w:rsidRPr="00CE6B26">
        <w:rPr>
          <w:rFonts w:ascii="Avenir LT Std 35 Light" w:eastAsiaTheme="minorHAnsi" w:hAnsi="Avenir LT Std 35 Light" w:cs="Times New Roman"/>
          <w:color w:val="auto"/>
          <w:sz w:val="22"/>
          <w:szCs w:val="22"/>
        </w:rPr>
        <w:t xml:space="preserve"> (Liste von Zeitungen in Laos)</w:t>
      </w:r>
    </w:p>
    <w:p w14:paraId="208CA425" w14:textId="77777777" w:rsidR="00921FFA" w:rsidRDefault="00921FFA" w:rsidP="00430CCD">
      <w:pPr>
        <w:spacing w:after="0" w:line="276" w:lineRule="auto"/>
        <w:ind w:left="0"/>
        <w:jc w:val="both"/>
        <w:rPr>
          <w:rFonts w:ascii="Avenir LT Std 35 Light" w:eastAsiaTheme="minorHAnsi" w:hAnsi="Avenir LT Std 35 Light" w:cs="Times New Roman"/>
          <w:b/>
          <w:color w:val="auto"/>
          <w:sz w:val="24"/>
          <w:szCs w:val="22"/>
        </w:rPr>
      </w:pPr>
    </w:p>
    <w:p w14:paraId="678D3FA9" w14:textId="77777777" w:rsidR="00921FFA" w:rsidRDefault="00921FFA" w:rsidP="00430CCD">
      <w:pPr>
        <w:spacing w:after="0" w:line="276" w:lineRule="auto"/>
        <w:ind w:left="0"/>
        <w:jc w:val="both"/>
        <w:rPr>
          <w:rFonts w:ascii="Avenir LT Std 35 Light" w:eastAsiaTheme="minorHAnsi" w:hAnsi="Avenir LT Std 35 Light" w:cs="Times New Roman"/>
          <w:b/>
          <w:color w:val="auto"/>
          <w:sz w:val="24"/>
          <w:szCs w:val="22"/>
        </w:rPr>
      </w:pPr>
    </w:p>
    <w:p w14:paraId="0F44B01C" w14:textId="4E81E078" w:rsidR="00430CCD" w:rsidRPr="00430CCD" w:rsidRDefault="00430CCD" w:rsidP="00430CCD">
      <w:pPr>
        <w:spacing w:after="0" w:line="276" w:lineRule="auto"/>
        <w:ind w:left="0"/>
        <w:jc w:val="both"/>
        <w:rPr>
          <w:rFonts w:ascii="Avenir LT Std 35 Light" w:eastAsiaTheme="minorHAnsi" w:hAnsi="Avenir LT Std 35 Light" w:cs="Times New Roman"/>
          <w:b/>
          <w:color w:val="auto"/>
          <w:sz w:val="24"/>
          <w:szCs w:val="22"/>
        </w:rPr>
      </w:pPr>
      <w:r>
        <w:rPr>
          <w:rFonts w:ascii="Avenir LT Std 35 Light" w:eastAsiaTheme="minorHAnsi" w:hAnsi="Avenir LT Std 35 Light" w:cs="Times New Roman"/>
          <w:b/>
          <w:color w:val="auto"/>
          <w:sz w:val="24"/>
          <w:szCs w:val="22"/>
        </w:rPr>
        <w:t>4</w:t>
      </w:r>
      <w:r w:rsidRPr="00430CCD">
        <w:rPr>
          <w:rFonts w:ascii="Avenir LT Std 35 Light" w:eastAsiaTheme="minorHAnsi" w:hAnsi="Avenir LT Std 35 Light" w:cs="Times New Roman"/>
          <w:b/>
          <w:color w:val="auto"/>
          <w:sz w:val="24"/>
          <w:szCs w:val="22"/>
        </w:rPr>
        <w:t>. in Laos</w:t>
      </w:r>
    </w:p>
    <w:p w14:paraId="72ABD605" w14:textId="21462B93" w:rsidR="005E0304" w:rsidRDefault="00265F43" w:rsidP="00430CCD">
      <w:pPr>
        <w:spacing w:after="0" w:line="276" w:lineRule="auto"/>
        <w:ind w:left="0"/>
        <w:jc w:val="both"/>
        <w:rPr>
          <w:rFonts w:ascii="Avenir LT Std 35 Light" w:eastAsiaTheme="minorHAnsi" w:hAnsi="Avenir LT Std 35 Light" w:cs="Times New Roman"/>
          <w:color w:val="auto"/>
          <w:sz w:val="22"/>
          <w:szCs w:val="22"/>
        </w:rPr>
      </w:pPr>
      <w:r w:rsidRPr="00265F43">
        <w:rPr>
          <w:rFonts w:ascii="Avenir LT Std 35 Light" w:eastAsiaTheme="minorHAnsi" w:hAnsi="Avenir LT Std 35 Light" w:cs="Times New Roman"/>
          <w:color w:val="auto"/>
          <w:sz w:val="22"/>
          <w:szCs w:val="22"/>
        </w:rPr>
        <w:t>Wichtige Voraussetzung für einen gelungenen Freiwilligendienst sind Offenheit und ein echtes, tiefgreifendes Interesse an der laotischen Lebensweise. Während des Einsatzes in Laos wird jede*r Freiwillige zwangsweise Erfahrungen machen, die enttäuschen, frustrieren, den Sinn der ganzen Freiwilligenarbeit in Frage stellen. Einige Projektstellen erfordern ein hohes Maß an Eigeninitiative, Verantwortungsbewusstsein und Ideenreichtum.</w:t>
      </w:r>
    </w:p>
    <w:p w14:paraId="5F097DB5" w14:textId="54CCBE3C" w:rsidR="00D104B8" w:rsidRPr="00D104B8" w:rsidRDefault="00D104B8" w:rsidP="00D104B8">
      <w:pPr>
        <w:spacing w:after="0" w:line="276" w:lineRule="auto"/>
        <w:ind w:left="0"/>
        <w:jc w:val="both"/>
        <w:rPr>
          <w:rFonts w:ascii="Avenir LT Std 35 Light" w:eastAsiaTheme="minorHAnsi" w:hAnsi="Avenir LT Std 35 Light" w:cs="Times New Roman"/>
          <w:color w:val="auto"/>
          <w:sz w:val="22"/>
          <w:szCs w:val="22"/>
        </w:rPr>
      </w:pPr>
      <w:r w:rsidRPr="00D104B8">
        <w:rPr>
          <w:rFonts w:ascii="Avenir LT Std 35 Light" w:eastAsiaTheme="minorHAnsi" w:hAnsi="Avenir LT Std 35 Light" w:cs="Times New Roman"/>
          <w:color w:val="auto"/>
          <w:sz w:val="22"/>
          <w:szCs w:val="22"/>
        </w:rPr>
        <w:t>Die Mittel in den Projekten sind oft knapp bemessen und helfen ist oft nur begrenzt möglich.</w:t>
      </w:r>
      <w:r>
        <w:rPr>
          <w:rFonts w:ascii="Avenir LT Std 35 Light" w:eastAsiaTheme="minorHAnsi" w:hAnsi="Avenir LT Std 35 Light" w:cs="Times New Roman"/>
          <w:color w:val="auto"/>
          <w:sz w:val="22"/>
          <w:szCs w:val="22"/>
        </w:rPr>
        <w:t xml:space="preserve"> </w:t>
      </w:r>
      <w:r w:rsidRPr="00D104B8">
        <w:rPr>
          <w:rFonts w:ascii="Avenir LT Std 35 Light" w:eastAsiaTheme="minorHAnsi" w:hAnsi="Avenir LT Std 35 Light" w:cs="Times New Roman"/>
          <w:color w:val="auto"/>
          <w:sz w:val="22"/>
          <w:szCs w:val="22"/>
        </w:rPr>
        <w:t xml:space="preserve">In </w:t>
      </w:r>
      <w:r>
        <w:rPr>
          <w:rFonts w:ascii="Avenir LT Std 35 Light" w:eastAsiaTheme="minorHAnsi" w:hAnsi="Avenir LT Std 35 Light" w:cs="Times New Roman"/>
          <w:color w:val="auto"/>
          <w:sz w:val="22"/>
          <w:szCs w:val="22"/>
        </w:rPr>
        <w:t>Laos</w:t>
      </w:r>
      <w:r w:rsidRPr="00D104B8">
        <w:rPr>
          <w:rFonts w:ascii="Avenir LT Std 35 Light" w:eastAsiaTheme="minorHAnsi" w:hAnsi="Avenir LT Std 35 Light" w:cs="Times New Roman"/>
          <w:color w:val="auto"/>
          <w:sz w:val="22"/>
          <w:szCs w:val="22"/>
        </w:rPr>
        <w:t xml:space="preserve"> gibt es einen anderen (Lebens-)Standard als hier in Deutschland. Sicherheits- und Hygienevorkehrungen oder auch Arbeitsbedingungen können von dem abweichen, was ihr gewohnt seid. </w:t>
      </w:r>
      <w:r>
        <w:rPr>
          <w:rFonts w:ascii="Avenir LT Std 35 Light" w:eastAsiaTheme="minorHAnsi" w:hAnsi="Avenir LT Std 35 Light" w:cs="Times New Roman"/>
          <w:color w:val="auto"/>
          <w:sz w:val="22"/>
          <w:szCs w:val="22"/>
        </w:rPr>
        <w:t xml:space="preserve">Seid euch bewusst, dass ihr in einer sehr privilegierten Position, sowohl finanziell als auch im Hinblick auf eure Möglichkeiten und Chancen seid. Geht mit diesem Wissen verantwortungsvoll um. </w:t>
      </w:r>
      <w:r w:rsidRPr="00D104B8">
        <w:rPr>
          <w:rFonts w:ascii="Avenir LT Std 35 Light" w:eastAsiaTheme="minorHAnsi" w:hAnsi="Avenir LT Std 35 Light" w:cs="Times New Roman"/>
          <w:color w:val="auto"/>
          <w:sz w:val="22"/>
          <w:szCs w:val="22"/>
        </w:rPr>
        <w:t xml:space="preserve">Wir bitten euch, euch auf mögliche Frustrationen gefasst zu machen, welche beispielsweise durch den Mangel an Mitteln immer wieder vorkommen können. Bitte geht damit immer positiv und vor allem verantwortungsvoll um und versucht auf keinen Fall die Menschen zu belehren oder zu verändern. Die Menschen in </w:t>
      </w:r>
      <w:r w:rsidR="007B0F65">
        <w:rPr>
          <w:rFonts w:ascii="Avenir LT Std 35 Light" w:eastAsiaTheme="minorHAnsi" w:hAnsi="Avenir LT Std 35 Light" w:cs="Times New Roman"/>
          <w:color w:val="auto"/>
          <w:sz w:val="22"/>
          <w:szCs w:val="22"/>
        </w:rPr>
        <w:t>Laos</w:t>
      </w:r>
      <w:r w:rsidRPr="00D104B8">
        <w:rPr>
          <w:rFonts w:ascii="Avenir LT Std 35 Light" w:eastAsiaTheme="minorHAnsi" w:hAnsi="Avenir LT Std 35 Light" w:cs="Times New Roman"/>
          <w:color w:val="auto"/>
          <w:sz w:val="22"/>
          <w:szCs w:val="22"/>
        </w:rPr>
        <w:t xml:space="preserve"> </w:t>
      </w:r>
      <w:r w:rsidR="007B0F65">
        <w:rPr>
          <w:rFonts w:ascii="Avenir LT Std 35 Light" w:eastAsiaTheme="minorHAnsi" w:hAnsi="Avenir LT Std 35 Light" w:cs="Times New Roman"/>
          <w:color w:val="auto"/>
          <w:sz w:val="22"/>
          <w:szCs w:val="22"/>
        </w:rPr>
        <w:t>sind</w:t>
      </w:r>
      <w:r w:rsidRPr="00D104B8">
        <w:rPr>
          <w:rFonts w:ascii="Avenir LT Std 35 Light" w:eastAsiaTheme="minorHAnsi" w:hAnsi="Avenir LT Std 35 Light" w:cs="Times New Roman"/>
          <w:color w:val="auto"/>
          <w:sz w:val="22"/>
          <w:szCs w:val="22"/>
        </w:rPr>
        <w:t xml:space="preserve"> ungeheuer reich an Traditionen, Bräuchen, Lebensfreude und Gastfreundschaft. Wer die entsprechende Offenheit mitbringt, wird viel geben und auch viel mitnehmen können.</w:t>
      </w:r>
    </w:p>
    <w:p w14:paraId="0345B70E" w14:textId="67CA74DD" w:rsidR="00430CCD" w:rsidRDefault="00430CCD" w:rsidP="00430CCD">
      <w:pPr>
        <w:spacing w:after="0" w:line="276" w:lineRule="auto"/>
        <w:ind w:left="0"/>
        <w:jc w:val="both"/>
        <w:rPr>
          <w:rFonts w:ascii="Avenir LT Std 35 Light" w:eastAsiaTheme="minorHAnsi" w:hAnsi="Avenir LT Std 35 Light" w:cs="Times New Roman"/>
          <w:color w:val="auto"/>
          <w:sz w:val="22"/>
          <w:szCs w:val="22"/>
        </w:rPr>
      </w:pPr>
    </w:p>
    <w:p w14:paraId="353A8A22" w14:textId="3CD38232" w:rsidR="00430CCD" w:rsidRPr="00430CCD" w:rsidRDefault="00430CCD" w:rsidP="00430CCD">
      <w:pPr>
        <w:spacing w:after="0" w:line="276" w:lineRule="auto"/>
        <w:ind w:left="0"/>
        <w:jc w:val="both"/>
        <w:rPr>
          <w:rFonts w:ascii="Avenir LT Std 35 Light" w:eastAsiaTheme="minorHAnsi" w:hAnsi="Avenir LT Std 35 Light" w:cs="Times New Roman"/>
          <w:b/>
          <w:color w:val="auto"/>
          <w:sz w:val="22"/>
          <w:szCs w:val="22"/>
        </w:rPr>
      </w:pPr>
      <w:r>
        <w:rPr>
          <w:rFonts w:ascii="Avenir LT Std 35 Light" w:eastAsiaTheme="minorHAnsi" w:hAnsi="Avenir LT Std 35 Light" w:cs="Times New Roman"/>
          <w:b/>
          <w:color w:val="auto"/>
          <w:sz w:val="22"/>
          <w:szCs w:val="22"/>
        </w:rPr>
        <w:t>4.1</w:t>
      </w:r>
      <w:r w:rsidRPr="00430CCD">
        <w:rPr>
          <w:rFonts w:ascii="Avenir LT Std 35 Light" w:eastAsiaTheme="minorHAnsi" w:hAnsi="Avenir LT Std 35 Light" w:cs="Times New Roman"/>
          <w:b/>
          <w:color w:val="auto"/>
          <w:sz w:val="22"/>
          <w:szCs w:val="22"/>
        </w:rPr>
        <w:t xml:space="preserve"> Geldmitnahme</w:t>
      </w:r>
    </w:p>
    <w:p w14:paraId="31AFD508" w14:textId="77C1DC53" w:rsidR="00430CCD" w:rsidRPr="00265F43" w:rsidRDefault="00430CCD" w:rsidP="00430CCD">
      <w:pPr>
        <w:spacing w:after="0" w:line="276" w:lineRule="auto"/>
        <w:ind w:left="0"/>
        <w:jc w:val="both"/>
        <w:rPr>
          <w:rFonts w:ascii="Avenir LT Std 35 Light" w:eastAsiaTheme="minorHAnsi" w:hAnsi="Avenir LT Std 35 Light" w:cs="Times New Roman"/>
          <w:color w:val="auto"/>
          <w:sz w:val="22"/>
          <w:szCs w:val="22"/>
        </w:rPr>
      </w:pPr>
      <w:r w:rsidRPr="00265F43">
        <w:rPr>
          <w:rFonts w:ascii="Avenir LT Std 35 Light" w:eastAsiaTheme="minorHAnsi" w:hAnsi="Avenir LT Std 35 Light" w:cs="Times New Roman"/>
          <w:color w:val="auto"/>
          <w:sz w:val="22"/>
          <w:szCs w:val="22"/>
        </w:rPr>
        <w:t xml:space="preserve">Die offizielle Währung in Laos ist der laotische </w:t>
      </w:r>
      <w:proofErr w:type="spellStart"/>
      <w:r w:rsidRPr="00265F43">
        <w:rPr>
          <w:rFonts w:ascii="Avenir LT Std 35 Light" w:eastAsiaTheme="minorHAnsi" w:hAnsi="Avenir LT Std 35 Light" w:cs="Times New Roman"/>
          <w:color w:val="auto"/>
          <w:sz w:val="22"/>
          <w:szCs w:val="22"/>
        </w:rPr>
        <w:t>Kip</w:t>
      </w:r>
      <w:proofErr w:type="spellEnd"/>
      <w:r w:rsidRPr="00265F43">
        <w:rPr>
          <w:rFonts w:ascii="Avenir LT Std 35 Light" w:eastAsiaTheme="minorHAnsi" w:hAnsi="Avenir LT Std 35 Light" w:cs="Times New Roman"/>
          <w:color w:val="auto"/>
          <w:sz w:val="22"/>
          <w:szCs w:val="22"/>
        </w:rPr>
        <w:t xml:space="preserve"> (LAK). An </w:t>
      </w:r>
      <w:r w:rsidR="007B0F65">
        <w:rPr>
          <w:rFonts w:ascii="Avenir LT Std 35 Light" w:eastAsiaTheme="minorHAnsi" w:hAnsi="Avenir LT Std 35 Light" w:cs="Times New Roman"/>
          <w:color w:val="auto"/>
          <w:sz w:val="22"/>
          <w:szCs w:val="22"/>
        </w:rPr>
        <w:t>manchen</w:t>
      </w:r>
      <w:r w:rsidRPr="00265F43">
        <w:rPr>
          <w:rFonts w:ascii="Avenir LT Std 35 Light" w:eastAsiaTheme="minorHAnsi" w:hAnsi="Avenir LT Std 35 Light" w:cs="Times New Roman"/>
          <w:color w:val="auto"/>
          <w:sz w:val="22"/>
          <w:szCs w:val="22"/>
        </w:rPr>
        <w:t xml:space="preserve"> Orten könnt ihr jedoch auch in US Dollar bezahlen und in der Nähe der Grenzübergänge zu Thailand könnt ihr auch mit thailändischen Baht bezahlen. Es e</w:t>
      </w:r>
      <w:r w:rsidR="005E0304">
        <w:rPr>
          <w:rFonts w:ascii="Avenir LT Std 35 Light" w:eastAsiaTheme="minorHAnsi" w:hAnsi="Avenir LT Std 35 Light" w:cs="Times New Roman"/>
          <w:color w:val="auto"/>
          <w:sz w:val="22"/>
          <w:szCs w:val="22"/>
        </w:rPr>
        <w:t xml:space="preserve">mpfiehlt sich eine </w:t>
      </w:r>
      <w:r w:rsidRPr="00265F43">
        <w:rPr>
          <w:rFonts w:ascii="Avenir LT Std 35 Light" w:eastAsiaTheme="minorHAnsi" w:hAnsi="Avenir LT Std 35 Light" w:cs="Times New Roman"/>
          <w:color w:val="auto"/>
          <w:sz w:val="22"/>
          <w:szCs w:val="22"/>
        </w:rPr>
        <w:t xml:space="preserve">Kreditkarte </w:t>
      </w:r>
      <w:r w:rsidR="005E0304">
        <w:rPr>
          <w:rFonts w:ascii="Avenir LT Std 35 Light" w:eastAsiaTheme="minorHAnsi" w:hAnsi="Avenir LT Std 35 Light" w:cs="Times New Roman"/>
          <w:color w:val="auto"/>
          <w:sz w:val="22"/>
          <w:szCs w:val="22"/>
        </w:rPr>
        <w:t xml:space="preserve">(Visa- oder </w:t>
      </w:r>
      <w:proofErr w:type="spellStart"/>
      <w:r w:rsidR="005E0304">
        <w:rPr>
          <w:rFonts w:ascii="Avenir LT Std 35 Light" w:eastAsiaTheme="minorHAnsi" w:hAnsi="Avenir LT Std 35 Light" w:cs="Times New Roman"/>
          <w:color w:val="auto"/>
          <w:sz w:val="22"/>
          <w:szCs w:val="22"/>
        </w:rPr>
        <w:t>Mastercard</w:t>
      </w:r>
      <w:proofErr w:type="spellEnd"/>
      <w:r w:rsidR="005E0304">
        <w:rPr>
          <w:rFonts w:ascii="Avenir LT Std 35 Light" w:eastAsiaTheme="minorHAnsi" w:hAnsi="Avenir LT Std 35 Light" w:cs="Times New Roman"/>
          <w:color w:val="auto"/>
          <w:sz w:val="22"/>
          <w:szCs w:val="22"/>
        </w:rPr>
        <w:t xml:space="preserve">) </w:t>
      </w:r>
      <w:r w:rsidRPr="00265F43">
        <w:rPr>
          <w:rFonts w:ascii="Avenir LT Std 35 Light" w:eastAsiaTheme="minorHAnsi" w:hAnsi="Avenir LT Std 35 Light" w:cs="Times New Roman"/>
          <w:color w:val="auto"/>
          <w:sz w:val="22"/>
          <w:szCs w:val="22"/>
        </w:rPr>
        <w:t xml:space="preserve">mitzunehmen. </w:t>
      </w:r>
      <w:r w:rsidR="007B0F65">
        <w:rPr>
          <w:rFonts w:ascii="Avenir LT Std 35 Light" w:eastAsiaTheme="minorHAnsi" w:hAnsi="Avenir LT Std 35 Light" w:cs="Times New Roman"/>
          <w:color w:val="auto"/>
          <w:sz w:val="22"/>
          <w:szCs w:val="22"/>
        </w:rPr>
        <w:t>Aber auch mit der ec-Karte kann an einigen Geldautomaten abgehoben werden.</w:t>
      </w:r>
    </w:p>
    <w:p w14:paraId="418C5E63" w14:textId="38DEAFAF" w:rsidR="00430CCD" w:rsidRDefault="00430CCD" w:rsidP="00430CCD">
      <w:pPr>
        <w:spacing w:after="0" w:line="276" w:lineRule="auto"/>
        <w:ind w:left="0"/>
        <w:jc w:val="both"/>
        <w:rPr>
          <w:rFonts w:ascii="Avenir LT Std 35 Light" w:eastAsiaTheme="minorHAnsi" w:hAnsi="Avenir LT Std 35 Light" w:cs="Times New Roman"/>
          <w:color w:val="auto"/>
          <w:sz w:val="22"/>
          <w:szCs w:val="22"/>
        </w:rPr>
      </w:pPr>
      <w:r w:rsidRPr="00265F43">
        <w:rPr>
          <w:rFonts w:ascii="Avenir LT Std 35 Light" w:eastAsiaTheme="minorHAnsi" w:hAnsi="Avenir LT Std 35 Light" w:cs="Times New Roman"/>
          <w:color w:val="auto"/>
          <w:sz w:val="22"/>
          <w:szCs w:val="22"/>
        </w:rPr>
        <w:t xml:space="preserve">Geld könnt ihr in offiziellen Wechselstuben (Money Exchange) </w:t>
      </w:r>
      <w:r w:rsidR="005E0304">
        <w:rPr>
          <w:rFonts w:ascii="Avenir LT Std 35 Light" w:eastAsiaTheme="minorHAnsi" w:hAnsi="Avenir LT Std 35 Light" w:cs="Times New Roman"/>
          <w:color w:val="auto"/>
          <w:sz w:val="22"/>
          <w:szCs w:val="22"/>
        </w:rPr>
        <w:t xml:space="preserve">oder auch an Automaten in Banken </w:t>
      </w:r>
      <w:r w:rsidRPr="00265F43">
        <w:rPr>
          <w:rFonts w:ascii="Avenir LT Std 35 Light" w:eastAsiaTheme="minorHAnsi" w:hAnsi="Avenir LT Std 35 Light" w:cs="Times New Roman"/>
          <w:color w:val="auto"/>
          <w:sz w:val="22"/>
          <w:szCs w:val="22"/>
        </w:rPr>
        <w:t xml:space="preserve">tauschen. Da die Kurse in den Wechselstuben stark schwanken, solltest ihr euch vorher über den aktuellen Wechselkurs informieren und Wechselstuben miteinander vergleichen. Die besten Kurse gibt es meistens an Bankautomaten mit der </w:t>
      </w:r>
      <w:r w:rsidR="007B0F65">
        <w:rPr>
          <w:rFonts w:ascii="Avenir LT Std 35 Light" w:eastAsiaTheme="minorHAnsi" w:hAnsi="Avenir LT Std 35 Light" w:cs="Times New Roman"/>
          <w:color w:val="auto"/>
          <w:sz w:val="22"/>
          <w:szCs w:val="22"/>
        </w:rPr>
        <w:t>Geld</w:t>
      </w:r>
      <w:r w:rsidRPr="00265F43">
        <w:rPr>
          <w:rFonts w:ascii="Avenir LT Std 35 Light" w:eastAsiaTheme="minorHAnsi" w:hAnsi="Avenir LT Std 35 Light" w:cs="Times New Roman"/>
          <w:color w:val="auto"/>
          <w:sz w:val="22"/>
          <w:szCs w:val="22"/>
        </w:rPr>
        <w:t>karte.</w:t>
      </w:r>
    </w:p>
    <w:p w14:paraId="52068E23" w14:textId="76910373" w:rsidR="007B0F65" w:rsidRPr="00265F43" w:rsidRDefault="007B0F65" w:rsidP="00430CCD">
      <w:pPr>
        <w:spacing w:after="0" w:line="276" w:lineRule="auto"/>
        <w:ind w:left="0"/>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 xml:space="preserve">Zusätzlich zu den Gebühren eurer Bank kommt für jeden Abhebevorgang (der maximal 2 </w:t>
      </w:r>
      <w:proofErr w:type="spellStart"/>
      <w:r>
        <w:rPr>
          <w:rFonts w:ascii="Avenir LT Std 35 Light" w:eastAsiaTheme="minorHAnsi" w:hAnsi="Avenir LT Std 35 Light" w:cs="Times New Roman"/>
          <w:color w:val="auto"/>
          <w:sz w:val="22"/>
          <w:szCs w:val="22"/>
        </w:rPr>
        <w:t>Mio</w:t>
      </w:r>
      <w:proofErr w:type="spellEnd"/>
      <w:r>
        <w:rPr>
          <w:rFonts w:ascii="Avenir LT Std 35 Light" w:eastAsiaTheme="minorHAnsi" w:hAnsi="Avenir LT Std 35 Light" w:cs="Times New Roman"/>
          <w:color w:val="auto"/>
          <w:sz w:val="22"/>
          <w:szCs w:val="22"/>
        </w:rPr>
        <w:t xml:space="preserve"> </w:t>
      </w:r>
      <w:proofErr w:type="spellStart"/>
      <w:r>
        <w:rPr>
          <w:rFonts w:ascii="Avenir LT Std 35 Light" w:eastAsiaTheme="minorHAnsi" w:hAnsi="Avenir LT Std 35 Light" w:cs="Times New Roman"/>
          <w:color w:val="auto"/>
          <w:sz w:val="22"/>
          <w:szCs w:val="22"/>
        </w:rPr>
        <w:t>Kip</w:t>
      </w:r>
      <w:proofErr w:type="spellEnd"/>
      <w:r>
        <w:rPr>
          <w:rFonts w:ascii="Avenir LT Std 35 Light" w:eastAsiaTheme="minorHAnsi" w:hAnsi="Avenir LT Std 35 Light" w:cs="Times New Roman"/>
          <w:color w:val="auto"/>
          <w:sz w:val="22"/>
          <w:szCs w:val="22"/>
        </w:rPr>
        <w:t xml:space="preserve"> betragen kann) eine Gebühr von ca. 20 000 </w:t>
      </w:r>
      <w:proofErr w:type="spellStart"/>
      <w:r>
        <w:rPr>
          <w:rFonts w:ascii="Avenir LT Std 35 Light" w:eastAsiaTheme="minorHAnsi" w:hAnsi="Avenir LT Std 35 Light" w:cs="Times New Roman"/>
          <w:color w:val="auto"/>
          <w:sz w:val="22"/>
          <w:szCs w:val="22"/>
        </w:rPr>
        <w:t>kip</w:t>
      </w:r>
      <w:proofErr w:type="spellEnd"/>
      <w:r>
        <w:rPr>
          <w:rFonts w:ascii="Avenir LT Std 35 Light" w:eastAsiaTheme="minorHAnsi" w:hAnsi="Avenir LT Std 35 Light" w:cs="Times New Roman"/>
          <w:color w:val="auto"/>
          <w:sz w:val="22"/>
          <w:szCs w:val="22"/>
        </w:rPr>
        <w:t xml:space="preserve"> auf euch zu.</w:t>
      </w:r>
    </w:p>
    <w:p w14:paraId="410DC492" w14:textId="77777777" w:rsidR="00430CCD" w:rsidRPr="00265F43" w:rsidRDefault="00430CCD" w:rsidP="00430CCD">
      <w:pPr>
        <w:spacing w:after="0" w:line="240" w:lineRule="auto"/>
        <w:ind w:left="0"/>
        <w:jc w:val="both"/>
        <w:rPr>
          <w:rFonts w:ascii="Avenir LT Std 35 Light" w:eastAsiaTheme="minorHAnsi" w:hAnsi="Avenir LT Std 35 Light" w:cstheme="minorHAnsi"/>
          <w:color w:val="auto"/>
          <w:sz w:val="22"/>
          <w:szCs w:val="22"/>
        </w:rPr>
      </w:pPr>
      <w:r w:rsidRPr="00265F43">
        <w:rPr>
          <w:rFonts w:ascii="Avenir LT Std 35 Light" w:eastAsiaTheme="minorHAnsi" w:hAnsi="Avenir LT Std 35 Light" w:cstheme="minorHAnsi"/>
          <w:color w:val="auto"/>
          <w:sz w:val="22"/>
          <w:szCs w:val="22"/>
        </w:rPr>
        <w:lastRenderedPageBreak/>
        <w:t xml:space="preserve">Wir raten euch ab, </w:t>
      </w:r>
      <w:proofErr w:type="spellStart"/>
      <w:r w:rsidRPr="00265F43">
        <w:rPr>
          <w:rFonts w:ascii="Avenir LT Std 35 Light" w:eastAsiaTheme="minorHAnsi" w:hAnsi="Avenir LT Std 35 Light" w:cstheme="minorHAnsi"/>
          <w:color w:val="auto"/>
          <w:sz w:val="22"/>
          <w:szCs w:val="22"/>
        </w:rPr>
        <w:t>Traveller-Cheques</w:t>
      </w:r>
      <w:proofErr w:type="spellEnd"/>
      <w:r w:rsidRPr="00265F43">
        <w:rPr>
          <w:rFonts w:ascii="Avenir LT Std 35 Light" w:eastAsiaTheme="minorHAnsi" w:hAnsi="Avenir LT Std 35 Light" w:cstheme="minorHAnsi"/>
          <w:color w:val="auto"/>
          <w:sz w:val="22"/>
          <w:szCs w:val="22"/>
        </w:rPr>
        <w:t xml:space="preserve"> mitzunehmen, da sie nur von wenigen Banken eingelöst werden und der Umtausch sehr zeitaufwendig und schwierig ist.</w:t>
      </w:r>
    </w:p>
    <w:p w14:paraId="50AD88BD" w14:textId="12986038" w:rsidR="005E0304" w:rsidRPr="005E0304" w:rsidRDefault="005E0304" w:rsidP="005E0304">
      <w:pPr>
        <w:spacing w:after="0" w:line="276" w:lineRule="auto"/>
        <w:ind w:left="0"/>
        <w:jc w:val="both"/>
        <w:rPr>
          <w:rFonts w:ascii="Avenir LT Std 35 Light" w:eastAsiaTheme="minorHAnsi" w:hAnsi="Avenir LT Std 35 Light" w:cstheme="minorHAnsi"/>
          <w:b/>
          <w:color w:val="auto"/>
          <w:sz w:val="22"/>
          <w:szCs w:val="22"/>
          <w:u w:val="single"/>
        </w:rPr>
      </w:pPr>
      <w:r w:rsidRPr="005E0304">
        <w:rPr>
          <w:rFonts w:ascii="Avenir LT Std 35 Light" w:eastAsiaTheme="minorHAnsi" w:hAnsi="Avenir LT Std 35 Light" w:cstheme="minorHAnsi"/>
          <w:b/>
          <w:color w:val="auto"/>
          <w:sz w:val="22"/>
          <w:szCs w:val="22"/>
          <w:u w:val="single"/>
        </w:rPr>
        <w:t>Falls Geldkarten, Ausweis, Pass oder Hand</w:t>
      </w:r>
      <w:r w:rsidR="007B0F65">
        <w:rPr>
          <w:rFonts w:ascii="Avenir LT Std 35 Light" w:eastAsiaTheme="minorHAnsi" w:hAnsi="Avenir LT Std 35 Light" w:cstheme="minorHAnsi"/>
          <w:b/>
          <w:color w:val="auto"/>
          <w:sz w:val="22"/>
          <w:szCs w:val="22"/>
          <w:u w:val="single"/>
        </w:rPr>
        <w:t>y abhanden</w:t>
      </w:r>
      <w:r w:rsidRPr="005E0304">
        <w:rPr>
          <w:rFonts w:ascii="Avenir LT Std 35 Light" w:eastAsiaTheme="minorHAnsi" w:hAnsi="Avenir LT Std 35 Light" w:cstheme="minorHAnsi"/>
          <w:b/>
          <w:color w:val="auto"/>
          <w:sz w:val="22"/>
          <w:szCs w:val="22"/>
          <w:u w:val="single"/>
        </w:rPr>
        <w:t>kommen, ist es wichtig, sie möglichst schnell sperren zu lassen. Am besten notiert ihr euch eure Konto- und Kartennummer sowie „Notfall-Telefonnummern“ zu ihrer Sperrung an mehreren Orten!</w:t>
      </w:r>
    </w:p>
    <w:p w14:paraId="4E7F5F7D" w14:textId="017E989C" w:rsidR="00430CCD" w:rsidRDefault="00430CCD" w:rsidP="00430CCD">
      <w:pPr>
        <w:spacing w:after="0" w:line="276" w:lineRule="auto"/>
        <w:ind w:left="0"/>
        <w:jc w:val="both"/>
        <w:rPr>
          <w:rFonts w:ascii="Avenir LT Std 35 Light" w:eastAsiaTheme="minorHAnsi" w:hAnsi="Avenir LT Std 35 Light" w:cs="Times New Roman"/>
          <w:color w:val="auto"/>
          <w:sz w:val="22"/>
          <w:szCs w:val="22"/>
        </w:rPr>
      </w:pPr>
    </w:p>
    <w:p w14:paraId="70B14AA5" w14:textId="77777777" w:rsidR="005E0304" w:rsidRPr="00265F43" w:rsidRDefault="005E0304" w:rsidP="00430CCD">
      <w:pPr>
        <w:spacing w:after="0" w:line="276" w:lineRule="auto"/>
        <w:ind w:left="0"/>
        <w:jc w:val="both"/>
        <w:rPr>
          <w:rFonts w:ascii="Avenir LT Std 35 Light" w:eastAsiaTheme="minorHAnsi" w:hAnsi="Avenir LT Std 35 Light" w:cs="Times New Roman"/>
          <w:color w:val="auto"/>
          <w:sz w:val="22"/>
          <w:szCs w:val="22"/>
        </w:rPr>
      </w:pPr>
    </w:p>
    <w:p w14:paraId="2E09E75E" w14:textId="37388D80" w:rsidR="00265F43" w:rsidRPr="007B5204" w:rsidRDefault="00430CCD" w:rsidP="00430CCD">
      <w:pPr>
        <w:spacing w:after="0" w:line="276" w:lineRule="auto"/>
        <w:ind w:left="0"/>
        <w:jc w:val="both"/>
        <w:rPr>
          <w:rFonts w:ascii="Avenir LT Std 35 Light" w:eastAsiaTheme="minorHAnsi" w:hAnsi="Avenir LT Std 35 Light" w:cs="Times New Roman"/>
          <w:b/>
          <w:color w:val="auto"/>
          <w:sz w:val="22"/>
          <w:szCs w:val="22"/>
        </w:rPr>
      </w:pPr>
      <w:r w:rsidRPr="00430CCD">
        <w:rPr>
          <w:rFonts w:ascii="Avenir LT Std 35 Light" w:eastAsiaTheme="minorHAnsi" w:hAnsi="Avenir LT Std 35 Light" w:cs="Times New Roman"/>
          <w:b/>
          <w:color w:val="auto"/>
          <w:sz w:val="22"/>
          <w:szCs w:val="22"/>
        </w:rPr>
        <w:t>4.2</w:t>
      </w:r>
      <w:r w:rsidR="00265F43" w:rsidRPr="00265F43">
        <w:rPr>
          <w:rFonts w:ascii="Avenir LT Std 35 Light" w:eastAsiaTheme="minorHAnsi" w:hAnsi="Avenir LT Std 35 Light" w:cs="Times New Roman"/>
          <w:b/>
          <w:color w:val="auto"/>
          <w:sz w:val="22"/>
          <w:szCs w:val="22"/>
        </w:rPr>
        <w:t xml:space="preserve"> Fortbewegung in Laos</w:t>
      </w:r>
    </w:p>
    <w:p w14:paraId="4CFDBC31" w14:textId="15F29D5E" w:rsidR="00265F43" w:rsidRPr="00265F43" w:rsidRDefault="007B5204" w:rsidP="00430CCD">
      <w:pPr>
        <w:spacing w:after="0" w:line="276" w:lineRule="auto"/>
        <w:ind w:left="0"/>
        <w:jc w:val="both"/>
        <w:rPr>
          <w:rFonts w:ascii="Avenir LT Std 35 Light" w:eastAsiaTheme="minorHAnsi" w:hAnsi="Avenir LT Std 35 Light" w:cs="Times New Roman"/>
          <w:color w:val="auto"/>
          <w:sz w:val="22"/>
          <w:szCs w:val="22"/>
        </w:rPr>
      </w:pPr>
      <w:r w:rsidRPr="007B5204">
        <w:rPr>
          <w:rFonts w:ascii="Avenir LT Std 35 Light" w:eastAsiaTheme="minorHAnsi" w:hAnsi="Avenir LT Std 35 Light" w:cs="Times New Roman"/>
          <w:color w:val="auto"/>
          <w:sz w:val="22"/>
          <w:szCs w:val="22"/>
        </w:rPr>
        <w:t xml:space="preserve">Innerstädtische Busse gibt es nur in Vientiane. </w:t>
      </w:r>
      <w:r w:rsidRPr="007B5204">
        <w:rPr>
          <w:rFonts w:ascii="Avenir LT Std 35 Light" w:eastAsiaTheme="minorHAnsi" w:hAnsi="Avenir LT Std 35 Light" w:cstheme="minorHAnsi"/>
          <w:color w:val="auto"/>
          <w:sz w:val="22"/>
          <w:szCs w:val="22"/>
        </w:rPr>
        <w:t xml:space="preserve">Überlandbusse, </w:t>
      </w:r>
      <w:proofErr w:type="spellStart"/>
      <w:r w:rsidRPr="007B5204">
        <w:rPr>
          <w:rStyle w:val="st"/>
          <w:rFonts w:ascii="Avenir LT Std 35 Light" w:hAnsi="Avenir LT Std 35 Light" w:cstheme="minorHAnsi"/>
          <w:sz w:val="22"/>
          <w:szCs w:val="22"/>
        </w:rPr>
        <w:t>Songthaeo</w:t>
      </w:r>
      <w:proofErr w:type="spellEnd"/>
      <w:r>
        <w:rPr>
          <w:rStyle w:val="st"/>
          <w:rFonts w:ascii="Avenir LT Std 35 Light" w:hAnsi="Avenir LT Std 35 Light" w:cstheme="minorHAnsi"/>
          <w:sz w:val="22"/>
          <w:szCs w:val="22"/>
        </w:rPr>
        <w:t xml:space="preserve"> </w:t>
      </w:r>
      <w:r w:rsidRPr="007B5204">
        <w:rPr>
          <w:rFonts w:ascii="Avenir LT Std 35 Light" w:eastAsiaTheme="minorHAnsi" w:hAnsi="Avenir LT Std 35 Light" w:cstheme="minorHAnsi"/>
          <w:color w:val="auto"/>
          <w:sz w:val="22"/>
          <w:szCs w:val="22"/>
        </w:rPr>
        <w:t xml:space="preserve">und </w:t>
      </w:r>
      <w:proofErr w:type="spellStart"/>
      <w:r w:rsidRPr="007B5204">
        <w:rPr>
          <w:rFonts w:ascii="Avenir LT Std 35 Light" w:eastAsiaTheme="minorHAnsi" w:hAnsi="Avenir LT Std 35 Light" w:cstheme="minorHAnsi"/>
          <w:color w:val="auto"/>
          <w:sz w:val="22"/>
          <w:szCs w:val="22"/>
        </w:rPr>
        <w:t>Tuk-</w:t>
      </w:r>
      <w:r w:rsidRPr="007B5204">
        <w:rPr>
          <w:rFonts w:ascii="Avenir LT Std 35 Light" w:eastAsiaTheme="minorHAnsi" w:hAnsi="Avenir LT Std 35 Light" w:cs="Times New Roman"/>
          <w:color w:val="auto"/>
          <w:sz w:val="22"/>
          <w:szCs w:val="22"/>
        </w:rPr>
        <w:t>Tuks</w:t>
      </w:r>
      <w:proofErr w:type="spellEnd"/>
      <w:r w:rsidRPr="007B5204">
        <w:rPr>
          <w:rFonts w:ascii="Avenir LT Std 35 Light" w:eastAsiaTheme="minorHAnsi" w:hAnsi="Avenir LT Std 35 Light" w:cs="Times New Roman"/>
          <w:color w:val="auto"/>
          <w:sz w:val="22"/>
          <w:szCs w:val="22"/>
        </w:rPr>
        <w:t xml:space="preserve"> werden jedoch auch oft </w:t>
      </w:r>
      <w:r w:rsidR="00265F43" w:rsidRPr="007B5204">
        <w:rPr>
          <w:rFonts w:ascii="Avenir LT Std 35 Light" w:eastAsiaTheme="minorHAnsi" w:hAnsi="Avenir LT Std 35 Light" w:cs="Times New Roman"/>
          <w:color w:val="auto"/>
          <w:sz w:val="22"/>
          <w:szCs w:val="22"/>
        </w:rPr>
        <w:t xml:space="preserve">von den meisten Einheimischen genutzt, deshalb sind sie </w:t>
      </w:r>
      <w:r w:rsidR="00265F43" w:rsidRPr="00265F43">
        <w:rPr>
          <w:rFonts w:ascii="Avenir LT Std 35 Light" w:eastAsiaTheme="minorHAnsi" w:hAnsi="Avenir LT Std 35 Light" w:cs="Times New Roman"/>
          <w:color w:val="auto"/>
          <w:sz w:val="22"/>
          <w:szCs w:val="22"/>
        </w:rPr>
        <w:t xml:space="preserve">meistens sehr </w:t>
      </w:r>
      <w:r>
        <w:rPr>
          <w:rFonts w:ascii="Avenir LT Std 35 Light" w:eastAsiaTheme="minorHAnsi" w:hAnsi="Avenir LT Std 35 Light" w:cs="Times New Roman"/>
          <w:color w:val="auto"/>
          <w:sz w:val="22"/>
          <w:szCs w:val="22"/>
        </w:rPr>
        <w:t>voll</w:t>
      </w:r>
      <w:r w:rsidR="00265F43" w:rsidRPr="00265F43">
        <w:rPr>
          <w:rFonts w:ascii="Avenir LT Std 35 Light" w:eastAsiaTheme="minorHAnsi" w:hAnsi="Avenir LT Std 35 Light" w:cs="Times New Roman"/>
          <w:color w:val="auto"/>
          <w:sz w:val="22"/>
          <w:szCs w:val="22"/>
        </w:rPr>
        <w:t>. Vor allem längere Strecken werden meistens mit dem Bus zurückgelegt.</w:t>
      </w:r>
    </w:p>
    <w:p w14:paraId="05FC31D1" w14:textId="77777777" w:rsidR="00921FFA" w:rsidRDefault="00921FFA" w:rsidP="00430CCD">
      <w:pPr>
        <w:spacing w:after="0" w:line="276" w:lineRule="auto"/>
        <w:ind w:left="0"/>
        <w:jc w:val="both"/>
        <w:rPr>
          <w:rFonts w:ascii="Avenir LT Std 35 Light" w:eastAsiaTheme="minorHAnsi" w:hAnsi="Avenir LT Std 35 Light" w:cs="Times New Roman"/>
          <w:color w:val="auto"/>
          <w:sz w:val="22"/>
          <w:szCs w:val="22"/>
        </w:rPr>
      </w:pPr>
    </w:p>
    <w:p w14:paraId="72D4246F" w14:textId="77777777" w:rsidR="00921FFA" w:rsidRDefault="00921FFA" w:rsidP="00430CCD">
      <w:pPr>
        <w:spacing w:after="0" w:line="276" w:lineRule="auto"/>
        <w:ind w:left="0"/>
        <w:jc w:val="both"/>
        <w:rPr>
          <w:rFonts w:ascii="Avenir LT Std 35 Light" w:eastAsiaTheme="minorHAnsi" w:hAnsi="Avenir LT Std 35 Light" w:cs="Times New Roman"/>
          <w:color w:val="auto"/>
          <w:sz w:val="22"/>
          <w:szCs w:val="22"/>
        </w:rPr>
      </w:pPr>
    </w:p>
    <w:p w14:paraId="1FE91DBF" w14:textId="370FC3B7" w:rsidR="00430CCD" w:rsidRDefault="00265F43" w:rsidP="00430CCD">
      <w:pPr>
        <w:spacing w:after="0" w:line="276" w:lineRule="auto"/>
        <w:ind w:left="0"/>
        <w:jc w:val="both"/>
        <w:rPr>
          <w:rFonts w:ascii="Avenir LT Std 35 Light" w:eastAsiaTheme="minorHAnsi" w:hAnsi="Avenir LT Std 35 Light" w:cs="Times New Roman"/>
          <w:color w:val="auto"/>
          <w:sz w:val="22"/>
          <w:szCs w:val="22"/>
        </w:rPr>
      </w:pPr>
      <w:r w:rsidRPr="00265F43">
        <w:rPr>
          <w:rFonts w:ascii="Avenir LT Std 35 Light" w:eastAsiaTheme="minorHAnsi" w:hAnsi="Avenir LT Std 35 Light" w:cs="Times New Roman"/>
          <w:color w:val="auto"/>
          <w:sz w:val="22"/>
          <w:szCs w:val="22"/>
        </w:rPr>
        <w:t>Es</w:t>
      </w:r>
      <w:r w:rsidR="00430CCD">
        <w:rPr>
          <w:rFonts w:ascii="Avenir LT Std 35 Light" w:eastAsiaTheme="minorHAnsi" w:hAnsi="Avenir LT Std 35 Light" w:cs="Times New Roman"/>
          <w:color w:val="auto"/>
          <w:sz w:val="22"/>
          <w:szCs w:val="22"/>
        </w:rPr>
        <w:t xml:space="preserve"> gibt drei Busstandards in Laos</w:t>
      </w:r>
    </w:p>
    <w:p w14:paraId="37AF3D5C" w14:textId="77777777" w:rsidR="00430CCD" w:rsidRDefault="00265F43" w:rsidP="007C17BB">
      <w:pPr>
        <w:pStyle w:val="Listenabsatz"/>
        <w:numPr>
          <w:ilvl w:val="0"/>
          <w:numId w:val="5"/>
        </w:numPr>
        <w:spacing w:after="0" w:line="276" w:lineRule="auto"/>
        <w:jc w:val="both"/>
        <w:rPr>
          <w:rFonts w:ascii="Avenir LT Std 35 Light" w:eastAsiaTheme="minorHAnsi" w:hAnsi="Avenir LT Std 35 Light" w:cs="Times New Roman"/>
          <w:color w:val="auto"/>
          <w:sz w:val="22"/>
          <w:szCs w:val="22"/>
        </w:rPr>
      </w:pPr>
      <w:r w:rsidRPr="00430CCD">
        <w:rPr>
          <w:rFonts w:ascii="Avenir LT Std 35 Light" w:eastAsiaTheme="minorHAnsi" w:hAnsi="Avenir LT Std 35 Light" w:cs="Times New Roman"/>
          <w:color w:val="auto"/>
          <w:sz w:val="22"/>
          <w:szCs w:val="22"/>
        </w:rPr>
        <w:t xml:space="preserve">die </w:t>
      </w:r>
      <w:proofErr w:type="spellStart"/>
      <w:r w:rsidRPr="00430CCD">
        <w:rPr>
          <w:rFonts w:ascii="Avenir LT Std 35 Light" w:eastAsiaTheme="minorHAnsi" w:hAnsi="Avenir LT Std 35 Light" w:cs="Times New Roman"/>
          <w:i/>
          <w:color w:val="auto"/>
          <w:sz w:val="22"/>
          <w:szCs w:val="22"/>
        </w:rPr>
        <w:t>local</w:t>
      </w:r>
      <w:proofErr w:type="spellEnd"/>
      <w:r w:rsidRPr="00430CCD">
        <w:rPr>
          <w:rFonts w:ascii="Avenir LT Std 35 Light" w:eastAsiaTheme="minorHAnsi" w:hAnsi="Avenir LT Std 35 Light" w:cs="Times New Roman"/>
          <w:i/>
          <w:color w:val="auto"/>
          <w:sz w:val="22"/>
          <w:szCs w:val="22"/>
        </w:rPr>
        <w:t xml:space="preserve"> </w:t>
      </w:r>
      <w:proofErr w:type="spellStart"/>
      <w:r w:rsidRPr="00430CCD">
        <w:rPr>
          <w:rFonts w:ascii="Avenir LT Std 35 Light" w:eastAsiaTheme="minorHAnsi" w:hAnsi="Avenir LT Std 35 Light" w:cs="Times New Roman"/>
          <w:i/>
          <w:color w:val="auto"/>
          <w:sz w:val="22"/>
          <w:szCs w:val="22"/>
        </w:rPr>
        <w:t>busses</w:t>
      </w:r>
      <w:proofErr w:type="spellEnd"/>
      <w:r w:rsidRPr="00430CCD">
        <w:rPr>
          <w:rFonts w:ascii="Avenir LT Std 35 Light" w:eastAsiaTheme="minorHAnsi" w:hAnsi="Avenir LT Std 35 Light" w:cs="Times New Roman"/>
          <w:color w:val="auto"/>
          <w:sz w:val="22"/>
          <w:szCs w:val="22"/>
        </w:rPr>
        <w:t xml:space="preserve"> sind die günstigsten und die Busse die meistens von dem Einh</w:t>
      </w:r>
      <w:r w:rsidR="00430CCD">
        <w:rPr>
          <w:rFonts w:ascii="Avenir LT Std 35 Light" w:eastAsiaTheme="minorHAnsi" w:hAnsi="Avenir LT Std 35 Light" w:cs="Times New Roman"/>
          <w:color w:val="auto"/>
          <w:sz w:val="22"/>
          <w:szCs w:val="22"/>
        </w:rPr>
        <w:t>eimischen genutzt werden</w:t>
      </w:r>
    </w:p>
    <w:p w14:paraId="5D164580" w14:textId="77777777" w:rsidR="00430CCD" w:rsidRDefault="00265F43" w:rsidP="007C17BB">
      <w:pPr>
        <w:pStyle w:val="Listenabsatz"/>
        <w:numPr>
          <w:ilvl w:val="0"/>
          <w:numId w:val="5"/>
        </w:numPr>
        <w:spacing w:after="0" w:line="276" w:lineRule="auto"/>
        <w:jc w:val="both"/>
        <w:rPr>
          <w:rFonts w:ascii="Avenir LT Std 35 Light" w:eastAsiaTheme="minorHAnsi" w:hAnsi="Avenir LT Std 35 Light" w:cs="Times New Roman"/>
          <w:color w:val="auto"/>
          <w:sz w:val="22"/>
          <w:szCs w:val="22"/>
        </w:rPr>
      </w:pPr>
      <w:r w:rsidRPr="00430CCD">
        <w:rPr>
          <w:rFonts w:ascii="Avenir LT Std 35 Light" w:eastAsiaTheme="minorHAnsi" w:hAnsi="Avenir LT Std 35 Light" w:cs="Times New Roman"/>
          <w:color w:val="auto"/>
          <w:sz w:val="22"/>
          <w:szCs w:val="22"/>
        </w:rPr>
        <w:t xml:space="preserve">die </w:t>
      </w:r>
      <w:r w:rsidRPr="00430CCD">
        <w:rPr>
          <w:rFonts w:ascii="Avenir LT Std 35 Light" w:eastAsiaTheme="minorHAnsi" w:hAnsi="Avenir LT Std 35 Light" w:cs="Times New Roman"/>
          <w:i/>
          <w:color w:val="auto"/>
          <w:sz w:val="22"/>
          <w:szCs w:val="22"/>
        </w:rPr>
        <w:t>VIP Busse</w:t>
      </w:r>
      <w:r w:rsidRPr="00430CCD">
        <w:rPr>
          <w:rFonts w:ascii="Avenir LT Std 35 Light" w:eastAsiaTheme="minorHAnsi" w:hAnsi="Avenir LT Std 35 Light" w:cs="Times New Roman"/>
          <w:color w:val="auto"/>
          <w:sz w:val="22"/>
          <w:szCs w:val="22"/>
        </w:rPr>
        <w:t xml:space="preserve"> sind meist etwas teurer und entsprechen mit Klimaanlagen </w:t>
      </w:r>
      <w:r w:rsidR="00430CCD">
        <w:rPr>
          <w:rFonts w:ascii="Avenir LT Std 35 Light" w:eastAsiaTheme="minorHAnsi" w:hAnsi="Avenir LT Std 35 Light" w:cs="Times New Roman"/>
          <w:color w:val="auto"/>
          <w:sz w:val="22"/>
          <w:szCs w:val="22"/>
        </w:rPr>
        <w:t>eher europäischen Standards</w:t>
      </w:r>
    </w:p>
    <w:p w14:paraId="3D2982BC" w14:textId="2C86100D" w:rsidR="00265F43" w:rsidRPr="00430CCD" w:rsidRDefault="00265F43" w:rsidP="007C17BB">
      <w:pPr>
        <w:pStyle w:val="Listenabsatz"/>
        <w:numPr>
          <w:ilvl w:val="0"/>
          <w:numId w:val="5"/>
        </w:numPr>
        <w:spacing w:after="0" w:line="276" w:lineRule="auto"/>
        <w:jc w:val="both"/>
        <w:rPr>
          <w:rFonts w:ascii="Avenir LT Std 35 Light" w:eastAsiaTheme="minorHAnsi" w:hAnsi="Avenir LT Std 35 Light" w:cs="Times New Roman"/>
          <w:color w:val="auto"/>
          <w:sz w:val="22"/>
          <w:szCs w:val="22"/>
        </w:rPr>
      </w:pPr>
      <w:r w:rsidRPr="00430CCD">
        <w:rPr>
          <w:rFonts w:ascii="Avenir LT Std 35 Light" w:eastAsiaTheme="minorHAnsi" w:hAnsi="Avenir LT Std 35 Light" w:cs="Times New Roman"/>
          <w:i/>
          <w:color w:val="auto"/>
          <w:sz w:val="22"/>
          <w:szCs w:val="22"/>
        </w:rPr>
        <w:t>Schlafbusse</w:t>
      </w:r>
      <w:r w:rsidR="00430CCD">
        <w:rPr>
          <w:rFonts w:ascii="Avenir LT Std 35 Light" w:eastAsiaTheme="minorHAnsi" w:hAnsi="Avenir LT Std 35 Light" w:cs="Times New Roman"/>
          <w:color w:val="auto"/>
          <w:sz w:val="22"/>
          <w:szCs w:val="22"/>
        </w:rPr>
        <w:t>, die eine gu</w:t>
      </w:r>
      <w:r w:rsidRPr="00430CCD">
        <w:rPr>
          <w:rFonts w:ascii="Avenir LT Std 35 Light" w:eastAsiaTheme="minorHAnsi" w:hAnsi="Avenir LT Std 35 Light" w:cs="Times New Roman"/>
          <w:color w:val="auto"/>
          <w:sz w:val="22"/>
          <w:szCs w:val="22"/>
        </w:rPr>
        <w:t xml:space="preserve">te Möglichkeit bieten lange Strecken über Nacht zurückzulegen. </w:t>
      </w:r>
    </w:p>
    <w:p w14:paraId="7C894574" w14:textId="77777777" w:rsidR="00265F43" w:rsidRPr="00265F43" w:rsidRDefault="00265F43" w:rsidP="00430CCD">
      <w:pPr>
        <w:spacing w:after="0" w:line="276" w:lineRule="auto"/>
        <w:ind w:left="0"/>
        <w:jc w:val="both"/>
        <w:rPr>
          <w:rFonts w:ascii="Avenir LT Std 35 Light" w:eastAsiaTheme="minorHAnsi" w:hAnsi="Avenir LT Std 35 Light" w:cs="Times New Roman"/>
          <w:color w:val="auto"/>
          <w:sz w:val="22"/>
          <w:szCs w:val="22"/>
        </w:rPr>
      </w:pPr>
      <w:r w:rsidRPr="00265F43">
        <w:rPr>
          <w:rFonts w:ascii="Avenir LT Std 35 Light" w:eastAsiaTheme="minorHAnsi" w:hAnsi="Avenir LT Std 35 Light" w:cs="Times New Roman"/>
          <w:color w:val="auto"/>
          <w:sz w:val="22"/>
          <w:szCs w:val="22"/>
        </w:rPr>
        <w:t xml:space="preserve">Kurze Strecken werden in Laos meist zu Fuß, mit dem Fahrrad oder dem </w:t>
      </w:r>
      <w:proofErr w:type="spellStart"/>
      <w:r w:rsidRPr="00265F43">
        <w:rPr>
          <w:rFonts w:ascii="Avenir LT Std 35 Light" w:eastAsiaTheme="minorHAnsi" w:hAnsi="Avenir LT Std 35 Light" w:cs="Times New Roman"/>
          <w:color w:val="auto"/>
          <w:sz w:val="22"/>
          <w:szCs w:val="22"/>
        </w:rPr>
        <w:t>Túk</w:t>
      </w:r>
      <w:proofErr w:type="spellEnd"/>
      <w:r w:rsidRPr="00265F43">
        <w:rPr>
          <w:rFonts w:ascii="Avenir LT Std 35 Light" w:eastAsiaTheme="minorHAnsi" w:hAnsi="Avenir LT Std 35 Light" w:cs="Times New Roman"/>
          <w:color w:val="auto"/>
          <w:sz w:val="22"/>
          <w:szCs w:val="22"/>
        </w:rPr>
        <w:t xml:space="preserve"> </w:t>
      </w:r>
      <w:proofErr w:type="spellStart"/>
      <w:r w:rsidRPr="00265F43">
        <w:rPr>
          <w:rFonts w:ascii="Avenir LT Std 35 Light" w:eastAsiaTheme="minorHAnsi" w:hAnsi="Avenir LT Std 35 Light" w:cs="Times New Roman"/>
          <w:color w:val="auto"/>
          <w:sz w:val="22"/>
          <w:szCs w:val="22"/>
        </w:rPr>
        <w:t>Túk</w:t>
      </w:r>
      <w:proofErr w:type="spellEnd"/>
      <w:r w:rsidRPr="00265F43">
        <w:rPr>
          <w:rFonts w:ascii="Avenir LT Std 35 Light" w:eastAsiaTheme="minorHAnsi" w:hAnsi="Avenir LT Std 35 Light" w:cs="Times New Roman"/>
          <w:color w:val="auto"/>
          <w:sz w:val="22"/>
          <w:szCs w:val="22"/>
        </w:rPr>
        <w:t xml:space="preserve"> zurückgelegt.</w:t>
      </w:r>
    </w:p>
    <w:p w14:paraId="7E5467F1" w14:textId="77777777" w:rsidR="00921FFA" w:rsidRDefault="00921FFA" w:rsidP="00430CCD">
      <w:pPr>
        <w:spacing w:after="0" w:line="276" w:lineRule="auto"/>
        <w:ind w:left="0"/>
        <w:jc w:val="both"/>
        <w:rPr>
          <w:rFonts w:ascii="Avenir LT Std 35 Light" w:eastAsiaTheme="minorHAnsi" w:hAnsi="Avenir LT Std 35 Light" w:cs="Times New Roman"/>
          <w:b/>
          <w:color w:val="auto"/>
          <w:sz w:val="24"/>
          <w:szCs w:val="22"/>
        </w:rPr>
      </w:pPr>
    </w:p>
    <w:p w14:paraId="1E829297" w14:textId="77777777" w:rsidR="00921FFA" w:rsidRDefault="00921FFA" w:rsidP="00430CCD">
      <w:pPr>
        <w:spacing w:after="0" w:line="276" w:lineRule="auto"/>
        <w:ind w:left="0"/>
        <w:jc w:val="both"/>
        <w:rPr>
          <w:rFonts w:ascii="Avenir LT Std 35 Light" w:eastAsiaTheme="minorHAnsi" w:hAnsi="Avenir LT Std 35 Light" w:cs="Times New Roman"/>
          <w:b/>
          <w:color w:val="auto"/>
          <w:sz w:val="24"/>
          <w:szCs w:val="22"/>
        </w:rPr>
      </w:pPr>
    </w:p>
    <w:p w14:paraId="6CD6965E" w14:textId="77777777" w:rsidR="007B5204" w:rsidRDefault="007B5204">
      <w:pPr>
        <w:rPr>
          <w:rFonts w:ascii="Avenir LT Std 35 Light" w:eastAsiaTheme="minorHAnsi" w:hAnsi="Avenir LT Std 35 Light" w:cs="Times New Roman"/>
          <w:b/>
          <w:color w:val="auto"/>
          <w:sz w:val="24"/>
          <w:szCs w:val="22"/>
        </w:rPr>
      </w:pPr>
      <w:r>
        <w:rPr>
          <w:rFonts w:ascii="Avenir LT Std 35 Light" w:eastAsiaTheme="minorHAnsi" w:hAnsi="Avenir LT Std 35 Light" w:cs="Times New Roman"/>
          <w:b/>
          <w:color w:val="auto"/>
          <w:sz w:val="24"/>
          <w:szCs w:val="22"/>
        </w:rPr>
        <w:br w:type="page"/>
      </w:r>
    </w:p>
    <w:p w14:paraId="323C75BA" w14:textId="178BE4D6" w:rsidR="00265F43" w:rsidRPr="00265F43" w:rsidRDefault="00430CCD" w:rsidP="00430CCD">
      <w:pPr>
        <w:spacing w:after="0" w:line="276" w:lineRule="auto"/>
        <w:ind w:left="0"/>
        <w:jc w:val="both"/>
        <w:rPr>
          <w:rFonts w:ascii="Avenir LT Std 35 Light" w:eastAsiaTheme="minorHAnsi" w:hAnsi="Avenir LT Std 35 Light" w:cs="Times New Roman"/>
          <w:b/>
          <w:color w:val="auto"/>
          <w:sz w:val="24"/>
          <w:szCs w:val="22"/>
        </w:rPr>
      </w:pPr>
      <w:bookmarkStart w:id="0" w:name="_GoBack"/>
      <w:bookmarkEnd w:id="0"/>
      <w:r w:rsidRPr="00430CCD">
        <w:rPr>
          <w:rFonts w:ascii="Avenir LT Std 35 Light" w:eastAsiaTheme="minorHAnsi" w:hAnsi="Avenir LT Std 35 Light" w:cs="Times New Roman"/>
          <w:b/>
          <w:color w:val="auto"/>
          <w:sz w:val="24"/>
          <w:szCs w:val="22"/>
        </w:rPr>
        <w:lastRenderedPageBreak/>
        <w:t>5</w:t>
      </w:r>
      <w:r w:rsidR="00265F43" w:rsidRPr="00265F43">
        <w:rPr>
          <w:rFonts w:ascii="Avenir LT Std 35 Light" w:eastAsiaTheme="minorHAnsi" w:hAnsi="Avenir LT Std 35 Light" w:cs="Times New Roman"/>
          <w:b/>
          <w:color w:val="auto"/>
          <w:sz w:val="24"/>
          <w:szCs w:val="22"/>
        </w:rPr>
        <w:t>. Wichtige Adressen und weitere Hinweise</w:t>
      </w:r>
    </w:p>
    <w:p w14:paraId="164E5381" w14:textId="77777777" w:rsidR="00430CCD" w:rsidRDefault="00430CCD" w:rsidP="00430CCD">
      <w:pPr>
        <w:spacing w:after="0" w:line="276" w:lineRule="auto"/>
        <w:ind w:left="0"/>
        <w:jc w:val="both"/>
        <w:rPr>
          <w:rFonts w:ascii="Avenir LT Std 35 Light" w:eastAsiaTheme="minorHAnsi" w:hAnsi="Avenir LT Std 35 Light" w:cs="Times New Roman"/>
          <w:b/>
          <w:color w:val="auto"/>
          <w:sz w:val="22"/>
          <w:szCs w:val="22"/>
        </w:rPr>
      </w:pPr>
    </w:p>
    <w:p w14:paraId="4B0CC849" w14:textId="0D3B7E51" w:rsidR="006F0688" w:rsidRPr="00265F43" w:rsidRDefault="00265F43" w:rsidP="00430CCD">
      <w:pPr>
        <w:spacing w:after="0" w:line="276" w:lineRule="auto"/>
        <w:ind w:left="0"/>
        <w:jc w:val="both"/>
        <w:rPr>
          <w:rFonts w:ascii="Avenir LT Std 35 Light" w:eastAsiaTheme="minorHAnsi" w:hAnsi="Avenir LT Std 35 Light" w:cs="Times New Roman"/>
          <w:b/>
          <w:color w:val="auto"/>
          <w:sz w:val="22"/>
          <w:szCs w:val="22"/>
        </w:rPr>
      </w:pPr>
      <w:r w:rsidRPr="00265F43">
        <w:rPr>
          <w:rFonts w:ascii="Avenir LT Std 35 Light" w:eastAsiaTheme="minorHAnsi" w:hAnsi="Avenir LT Std 35 Light" w:cs="Times New Roman"/>
          <w:b/>
          <w:color w:val="auto"/>
          <w:sz w:val="22"/>
          <w:szCs w:val="22"/>
        </w:rPr>
        <w:t>D</w:t>
      </w:r>
      <w:r w:rsidR="006F0688">
        <w:rPr>
          <w:rFonts w:ascii="Avenir LT Std 35 Light" w:eastAsiaTheme="minorHAnsi" w:hAnsi="Avenir LT Std 35 Light" w:cs="Times New Roman"/>
          <w:b/>
          <w:color w:val="auto"/>
          <w:sz w:val="22"/>
          <w:szCs w:val="22"/>
        </w:rPr>
        <w:t>eutsche Botschaft in Vientiane</w:t>
      </w:r>
    </w:p>
    <w:p w14:paraId="4A32676D" w14:textId="6EBE2EB8" w:rsidR="00265F43" w:rsidRPr="003A39D3" w:rsidRDefault="00430CCD" w:rsidP="00430CCD">
      <w:pPr>
        <w:spacing w:after="0" w:line="276" w:lineRule="auto"/>
        <w:ind w:left="0"/>
        <w:jc w:val="both"/>
        <w:rPr>
          <w:rFonts w:ascii="Avenir LT Std 35 Light" w:eastAsiaTheme="minorHAnsi" w:hAnsi="Avenir LT Std 35 Light" w:cs="Times New Roman"/>
          <w:color w:val="auto"/>
          <w:sz w:val="22"/>
          <w:szCs w:val="22"/>
          <w:lang w:val="en-GB"/>
        </w:rPr>
      </w:pPr>
      <w:r w:rsidRPr="003A39D3">
        <w:rPr>
          <w:rFonts w:ascii="Avenir LT Std 35 Light" w:eastAsiaTheme="minorHAnsi" w:hAnsi="Avenir LT Std 35 Light" w:cs="Times New Roman"/>
          <w:color w:val="auto"/>
          <w:sz w:val="22"/>
          <w:szCs w:val="22"/>
          <w:lang w:val="en-GB"/>
        </w:rPr>
        <w:t xml:space="preserve">Jens </w:t>
      </w:r>
      <w:proofErr w:type="spellStart"/>
      <w:r w:rsidRPr="003A39D3">
        <w:rPr>
          <w:rFonts w:ascii="Avenir LT Std 35 Light" w:eastAsiaTheme="minorHAnsi" w:hAnsi="Avenir LT Std 35 Light" w:cs="Times New Roman"/>
          <w:color w:val="auto"/>
          <w:sz w:val="22"/>
          <w:szCs w:val="22"/>
          <w:lang w:val="en-GB"/>
        </w:rPr>
        <w:t>Lütkenherm</w:t>
      </w:r>
      <w:proofErr w:type="spellEnd"/>
    </w:p>
    <w:p w14:paraId="0AB69B6A" w14:textId="681DD086" w:rsidR="00265F43" w:rsidRPr="003A39D3" w:rsidRDefault="00265F43" w:rsidP="00430CCD">
      <w:pPr>
        <w:spacing w:after="0" w:line="276" w:lineRule="auto"/>
        <w:ind w:left="0"/>
        <w:jc w:val="both"/>
        <w:rPr>
          <w:rFonts w:ascii="Avenir LT Std 35 Light" w:eastAsiaTheme="minorHAnsi" w:hAnsi="Avenir LT Std 35 Light" w:cs="Times New Roman"/>
          <w:color w:val="auto"/>
          <w:sz w:val="22"/>
          <w:szCs w:val="22"/>
          <w:lang w:val="en-GB"/>
        </w:rPr>
      </w:pPr>
      <w:r w:rsidRPr="003A39D3">
        <w:rPr>
          <w:rFonts w:ascii="Avenir LT Std 35 Light" w:eastAsiaTheme="minorHAnsi" w:hAnsi="Avenir LT Std 35 Light" w:cs="Times New Roman"/>
          <w:color w:val="auto"/>
          <w:sz w:val="22"/>
          <w:szCs w:val="22"/>
          <w:lang w:val="en-GB"/>
        </w:rPr>
        <w:t xml:space="preserve">Rue </w:t>
      </w:r>
      <w:proofErr w:type="spellStart"/>
      <w:r w:rsidRPr="003A39D3">
        <w:rPr>
          <w:rFonts w:ascii="Avenir LT Std 35 Light" w:eastAsiaTheme="minorHAnsi" w:hAnsi="Avenir LT Std 35 Light" w:cs="Times New Roman"/>
          <w:color w:val="auto"/>
          <w:sz w:val="22"/>
          <w:szCs w:val="22"/>
          <w:lang w:val="en-GB"/>
        </w:rPr>
        <w:t>Sokpalouang</w:t>
      </w:r>
      <w:proofErr w:type="spellEnd"/>
      <w:r w:rsidRPr="003A39D3">
        <w:rPr>
          <w:rFonts w:ascii="Avenir LT Std 35 Light" w:eastAsiaTheme="minorHAnsi" w:hAnsi="Avenir LT Std 35 Light" w:cs="Times New Roman"/>
          <w:color w:val="auto"/>
          <w:sz w:val="22"/>
          <w:szCs w:val="22"/>
          <w:lang w:val="en-GB"/>
        </w:rPr>
        <w:t xml:space="preserve"> </w:t>
      </w:r>
      <w:r w:rsidR="00430CCD" w:rsidRPr="003A39D3">
        <w:rPr>
          <w:rFonts w:ascii="Avenir LT Std 35 Light" w:eastAsiaTheme="minorHAnsi" w:hAnsi="Avenir LT Std 35 Light" w:cs="Times New Roman"/>
          <w:color w:val="auto"/>
          <w:sz w:val="22"/>
          <w:szCs w:val="22"/>
          <w:lang w:val="en-GB"/>
        </w:rPr>
        <w:t xml:space="preserve">26 </w:t>
      </w:r>
      <w:r w:rsidRPr="003A39D3">
        <w:rPr>
          <w:rFonts w:ascii="Avenir LT Std 35 Light" w:eastAsiaTheme="minorHAnsi" w:hAnsi="Avenir LT Std 35 Light" w:cs="Times New Roman"/>
          <w:color w:val="auto"/>
          <w:sz w:val="22"/>
          <w:szCs w:val="22"/>
          <w:lang w:val="en-GB"/>
        </w:rPr>
        <w:t>(</w:t>
      </w:r>
      <w:proofErr w:type="spellStart"/>
      <w:r w:rsidRPr="003A39D3">
        <w:rPr>
          <w:rFonts w:ascii="Avenir LT Std 35 Light" w:eastAsiaTheme="minorHAnsi" w:hAnsi="Avenir LT Std 35 Light" w:cs="Times New Roman"/>
          <w:color w:val="auto"/>
          <w:sz w:val="22"/>
          <w:szCs w:val="22"/>
          <w:lang w:val="en-GB"/>
        </w:rPr>
        <w:t>Sisattanek</w:t>
      </w:r>
      <w:proofErr w:type="spellEnd"/>
      <w:r w:rsidRPr="003A39D3">
        <w:rPr>
          <w:rFonts w:ascii="Avenir LT Std 35 Light" w:eastAsiaTheme="minorHAnsi" w:hAnsi="Avenir LT Std 35 Light" w:cs="Times New Roman"/>
          <w:color w:val="auto"/>
          <w:sz w:val="22"/>
          <w:szCs w:val="22"/>
          <w:lang w:val="en-GB"/>
        </w:rPr>
        <w:t>)</w:t>
      </w:r>
    </w:p>
    <w:p w14:paraId="5AD5A482" w14:textId="22072C57" w:rsidR="00430CCD" w:rsidRPr="003A39D3" w:rsidRDefault="00430CCD" w:rsidP="00430CCD">
      <w:pPr>
        <w:spacing w:after="0" w:line="276" w:lineRule="auto"/>
        <w:ind w:left="0"/>
        <w:jc w:val="both"/>
        <w:rPr>
          <w:rFonts w:ascii="Avenir LT Std 35 Light" w:eastAsiaTheme="minorHAnsi" w:hAnsi="Avenir LT Std 35 Light" w:cs="Times New Roman"/>
          <w:color w:val="auto"/>
          <w:sz w:val="22"/>
          <w:szCs w:val="22"/>
          <w:lang w:val="en-GB"/>
        </w:rPr>
      </w:pPr>
      <w:r w:rsidRPr="003A39D3">
        <w:rPr>
          <w:rFonts w:ascii="Avenir LT Std 35 Light" w:eastAsiaTheme="minorHAnsi" w:hAnsi="Avenir LT Std 35 Light" w:cs="Times New Roman"/>
          <w:color w:val="auto"/>
          <w:sz w:val="22"/>
          <w:szCs w:val="22"/>
          <w:lang w:val="en-GB"/>
        </w:rPr>
        <w:t>P.O. Box 314, Vientiane, Laos</w:t>
      </w:r>
    </w:p>
    <w:p w14:paraId="1A74EAAE" w14:textId="14C17245" w:rsidR="00265F43" w:rsidRPr="00265F43" w:rsidRDefault="00265F43" w:rsidP="00430CCD">
      <w:pPr>
        <w:spacing w:after="0" w:line="276" w:lineRule="auto"/>
        <w:ind w:left="0"/>
        <w:jc w:val="both"/>
        <w:rPr>
          <w:rFonts w:ascii="Avenir LT Std 35 Light" w:eastAsiaTheme="minorHAnsi" w:hAnsi="Avenir LT Std 35 Light"/>
          <w:color w:val="auto"/>
          <w:sz w:val="22"/>
          <w:szCs w:val="22"/>
        </w:rPr>
      </w:pPr>
      <w:r w:rsidRPr="00265F43">
        <w:rPr>
          <w:rFonts w:ascii="Avenir LT Std 35 Light" w:eastAsiaTheme="minorHAnsi" w:hAnsi="Avenir LT Std 35 Light" w:cs="Times New Roman"/>
          <w:color w:val="auto"/>
          <w:sz w:val="22"/>
          <w:szCs w:val="22"/>
        </w:rPr>
        <w:t xml:space="preserve">Telefon: </w:t>
      </w:r>
      <w:r w:rsidR="00430CCD" w:rsidRPr="00430CCD">
        <w:rPr>
          <w:rFonts w:ascii="Avenir LT Std 35 Light" w:eastAsiaTheme="minorHAnsi" w:hAnsi="Avenir LT Std 35 Light"/>
          <w:color w:val="auto"/>
          <w:sz w:val="22"/>
          <w:szCs w:val="22"/>
        </w:rPr>
        <w:t>+856-21-312110</w:t>
      </w:r>
    </w:p>
    <w:p w14:paraId="125BDF65" w14:textId="77777777" w:rsidR="00265F43" w:rsidRPr="00265F43" w:rsidRDefault="00265F43" w:rsidP="00430CCD">
      <w:pPr>
        <w:spacing w:after="0" w:line="276" w:lineRule="auto"/>
        <w:ind w:left="0"/>
        <w:jc w:val="both"/>
        <w:rPr>
          <w:rFonts w:ascii="Avenir LT Std 35 Light" w:eastAsiaTheme="minorHAnsi" w:hAnsi="Avenir LT Std 35 Light"/>
          <w:color w:val="auto"/>
          <w:sz w:val="22"/>
          <w:szCs w:val="22"/>
        </w:rPr>
      </w:pPr>
      <w:r w:rsidRPr="00265F43">
        <w:rPr>
          <w:rFonts w:ascii="Avenir LT Std 35 Light" w:eastAsiaTheme="minorHAnsi" w:hAnsi="Avenir LT Std 35 Light"/>
          <w:color w:val="auto"/>
          <w:sz w:val="22"/>
          <w:szCs w:val="22"/>
        </w:rPr>
        <w:t xml:space="preserve">Email: </w:t>
      </w:r>
      <w:hyperlink r:id="rId16" w:tooltip="info@vientiane.diplo.de" w:history="1">
        <w:r w:rsidRPr="00430CCD">
          <w:rPr>
            <w:rFonts w:ascii="Avenir LT Std 35 Light" w:eastAsiaTheme="minorHAnsi" w:hAnsi="Avenir LT Std 35 Light"/>
            <w:color w:val="0000FF" w:themeColor="hyperlink"/>
            <w:sz w:val="22"/>
            <w:szCs w:val="22"/>
            <w:u w:val="single"/>
          </w:rPr>
          <w:t>info@vientiane.diplo.de</w:t>
        </w:r>
      </w:hyperlink>
    </w:p>
    <w:p w14:paraId="6995D26C" w14:textId="77777777" w:rsidR="00265F43" w:rsidRPr="00265F43" w:rsidRDefault="00265F43" w:rsidP="00430CCD">
      <w:pPr>
        <w:spacing w:after="0" w:line="276" w:lineRule="auto"/>
        <w:ind w:left="0"/>
        <w:jc w:val="both"/>
        <w:rPr>
          <w:rFonts w:ascii="Avenir LT Std 35 Light" w:eastAsiaTheme="minorHAnsi" w:hAnsi="Avenir LT Std 35 Light"/>
          <w:color w:val="auto"/>
          <w:sz w:val="22"/>
          <w:szCs w:val="22"/>
        </w:rPr>
      </w:pPr>
      <w:r w:rsidRPr="00265F43">
        <w:rPr>
          <w:rFonts w:ascii="Avenir LT Std 35 Light" w:eastAsiaTheme="minorHAnsi" w:hAnsi="Avenir LT Std 35 Light"/>
          <w:color w:val="auto"/>
          <w:sz w:val="22"/>
          <w:szCs w:val="22"/>
        </w:rPr>
        <w:t xml:space="preserve">Website: </w:t>
      </w:r>
      <w:hyperlink r:id="rId17" w:tgtFrame="_blank" w:tooltip="http://www.vientiane.diplo.de" w:history="1">
        <w:r w:rsidRPr="00430CCD">
          <w:rPr>
            <w:rFonts w:ascii="Avenir LT Std 35 Light" w:eastAsiaTheme="minorHAnsi" w:hAnsi="Avenir LT Std 35 Light"/>
            <w:color w:val="0000FF" w:themeColor="hyperlink"/>
            <w:sz w:val="22"/>
            <w:szCs w:val="22"/>
            <w:u w:val="single"/>
          </w:rPr>
          <w:t>http://www.vientiane.diplo.de</w:t>
        </w:r>
      </w:hyperlink>
    </w:p>
    <w:p w14:paraId="33B663EF" w14:textId="77777777" w:rsidR="00265F43" w:rsidRPr="00265F43" w:rsidRDefault="00265F43" w:rsidP="00430CCD">
      <w:pPr>
        <w:spacing w:after="0" w:line="276" w:lineRule="auto"/>
        <w:ind w:left="0"/>
        <w:jc w:val="both"/>
        <w:rPr>
          <w:rFonts w:ascii="Avenir LT Std 35 Light" w:eastAsiaTheme="minorHAnsi" w:hAnsi="Avenir LT Std 35 Light" w:cs="Times New Roman"/>
          <w:color w:val="auto"/>
          <w:sz w:val="22"/>
          <w:szCs w:val="22"/>
        </w:rPr>
      </w:pPr>
    </w:p>
    <w:p w14:paraId="0C5F30BF" w14:textId="77777777" w:rsidR="00265F43" w:rsidRPr="00265F43" w:rsidRDefault="00265F43" w:rsidP="00430CCD">
      <w:pPr>
        <w:spacing w:after="0" w:line="276" w:lineRule="auto"/>
        <w:ind w:left="0"/>
        <w:jc w:val="both"/>
        <w:rPr>
          <w:rFonts w:ascii="Avenir LT Std 35 Light" w:eastAsiaTheme="minorHAnsi" w:hAnsi="Avenir LT Std 35 Light" w:cs="Times New Roman"/>
          <w:b/>
          <w:color w:val="auto"/>
          <w:sz w:val="22"/>
          <w:szCs w:val="22"/>
        </w:rPr>
      </w:pPr>
    </w:p>
    <w:p w14:paraId="3ADDCFFA" w14:textId="1E01A29C" w:rsidR="00265F43" w:rsidRDefault="00265F43" w:rsidP="00430CCD">
      <w:pPr>
        <w:spacing w:after="0" w:line="276" w:lineRule="auto"/>
        <w:ind w:left="0"/>
        <w:jc w:val="both"/>
        <w:rPr>
          <w:rFonts w:ascii="Avenir LT Std 35 Light" w:eastAsiaTheme="minorHAnsi" w:hAnsi="Avenir LT Std 35 Light" w:cs="Times New Roman"/>
          <w:b/>
          <w:color w:val="auto"/>
          <w:sz w:val="22"/>
          <w:szCs w:val="22"/>
        </w:rPr>
      </w:pPr>
      <w:r w:rsidRPr="00265F43">
        <w:rPr>
          <w:rFonts w:ascii="Avenir LT Std 35 Light" w:eastAsiaTheme="minorHAnsi" w:hAnsi="Avenir LT Std 35 Light" w:cs="Times New Roman"/>
          <w:b/>
          <w:color w:val="auto"/>
          <w:sz w:val="22"/>
          <w:szCs w:val="22"/>
        </w:rPr>
        <w:t xml:space="preserve">Klinken und </w:t>
      </w:r>
      <w:proofErr w:type="spellStart"/>
      <w:r w:rsidRPr="00265F43">
        <w:rPr>
          <w:rFonts w:ascii="Avenir LT Std 35 Light" w:eastAsiaTheme="minorHAnsi" w:hAnsi="Avenir LT Std 35 Light" w:cs="Times New Roman"/>
          <w:b/>
          <w:color w:val="auto"/>
          <w:sz w:val="22"/>
          <w:szCs w:val="22"/>
        </w:rPr>
        <w:t>Ärtz</w:t>
      </w:r>
      <w:proofErr w:type="spellEnd"/>
      <w:r w:rsidRPr="00265F43">
        <w:rPr>
          <w:rFonts w:ascii="Avenir LT Std 35 Light" w:eastAsiaTheme="minorHAnsi" w:hAnsi="Avenir LT Std 35 Light" w:cs="Times New Roman"/>
          <w:b/>
          <w:color w:val="auto"/>
          <w:sz w:val="22"/>
          <w:szCs w:val="22"/>
        </w:rPr>
        <w:t>*i</w:t>
      </w:r>
      <w:r w:rsidR="00430CCD">
        <w:rPr>
          <w:rFonts w:ascii="Avenir LT Std 35 Light" w:eastAsiaTheme="minorHAnsi" w:hAnsi="Avenir LT Std 35 Light" w:cs="Times New Roman"/>
          <w:b/>
          <w:color w:val="auto"/>
          <w:sz w:val="22"/>
          <w:szCs w:val="22"/>
        </w:rPr>
        <w:t>nnen</w:t>
      </w:r>
    </w:p>
    <w:p w14:paraId="3FC8066D" w14:textId="77AB4F92" w:rsidR="00430CCD" w:rsidRDefault="00430CCD" w:rsidP="00430CCD">
      <w:pPr>
        <w:spacing w:after="0" w:line="276" w:lineRule="auto"/>
        <w:ind w:left="0"/>
        <w:jc w:val="both"/>
        <w:rPr>
          <w:rFonts w:ascii="Avenir LT Std 35 Light" w:eastAsiaTheme="minorHAnsi" w:hAnsi="Avenir LT Std 35 Light" w:cs="Times New Roman"/>
          <w:b/>
          <w:color w:val="auto"/>
          <w:sz w:val="22"/>
          <w:szCs w:val="22"/>
        </w:rPr>
      </w:pPr>
    </w:p>
    <w:tbl>
      <w:tblPr>
        <w:tblStyle w:val="Gitternetztabelle4"/>
        <w:tblW w:w="10916" w:type="dxa"/>
        <w:tblInd w:w="-998" w:type="dxa"/>
        <w:tblLook w:val="04A0" w:firstRow="1" w:lastRow="0" w:firstColumn="1" w:lastColumn="0" w:noHBand="0" w:noVBand="1"/>
      </w:tblPr>
      <w:tblGrid>
        <w:gridCol w:w="1588"/>
        <w:gridCol w:w="1999"/>
        <w:gridCol w:w="1238"/>
        <w:gridCol w:w="1517"/>
        <w:gridCol w:w="3187"/>
        <w:gridCol w:w="1869"/>
      </w:tblGrid>
      <w:tr w:rsidR="008F6235" w:rsidRPr="008F6235" w14:paraId="75F3DC93" w14:textId="77777777" w:rsidTr="00921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2D25AD" w14:textId="1426EE1D" w:rsidR="008F6235" w:rsidRPr="008F6235" w:rsidRDefault="008F6235" w:rsidP="008F6235">
            <w:pPr>
              <w:spacing w:line="276" w:lineRule="auto"/>
              <w:ind w:left="0"/>
              <w:jc w:val="center"/>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Klinik</w:t>
            </w:r>
          </w:p>
        </w:tc>
        <w:tc>
          <w:tcPr>
            <w:tcW w:w="221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0B4733" w14:textId="19F411B2" w:rsidR="008F6235" w:rsidRPr="008F6235" w:rsidRDefault="008F6235" w:rsidP="008F6235">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Adresse</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B731D6" w14:textId="315AFCA0" w:rsidR="008F6235" w:rsidRPr="008F6235" w:rsidRDefault="008F6235" w:rsidP="008F6235">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Ort</w:t>
            </w:r>
          </w:p>
        </w:tc>
        <w:tc>
          <w:tcPr>
            <w:tcW w:w="1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FD56E" w14:textId="3D03DFC3" w:rsidR="008F6235" w:rsidRPr="008F6235" w:rsidRDefault="008F6235" w:rsidP="008F6235">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Telefon</w:t>
            </w:r>
          </w:p>
        </w:tc>
        <w:tc>
          <w:tcPr>
            <w:tcW w:w="2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ABAC03" w14:textId="63143CD5" w:rsidR="008F6235" w:rsidRPr="008F6235" w:rsidRDefault="008F6235" w:rsidP="008F6235">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Email</w:t>
            </w:r>
          </w:p>
        </w:tc>
        <w:tc>
          <w:tcPr>
            <w:tcW w:w="20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2BAC5" w14:textId="31FA4861" w:rsidR="008F6235" w:rsidRPr="008F6235" w:rsidRDefault="008F6235" w:rsidP="008F6235">
            <w:pPr>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hAnsi="Avenir LT Std 35 Light" w:cs="Times New Roman"/>
                <w:color w:val="auto"/>
              </w:rPr>
              <w:t>Öffnungszeiten</w:t>
            </w:r>
          </w:p>
        </w:tc>
      </w:tr>
      <w:tr w:rsidR="004733B1" w14:paraId="1C4B601D" w14:textId="77777777" w:rsidTr="0092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Borders>
              <w:top w:val="single" w:sz="4" w:space="0" w:color="auto"/>
            </w:tcBorders>
            <w:shd w:val="clear" w:color="auto" w:fill="auto"/>
          </w:tcPr>
          <w:p w14:paraId="2761D868" w14:textId="37904099" w:rsidR="008F6235" w:rsidRPr="003A39D3" w:rsidRDefault="008F6235" w:rsidP="008F6235">
            <w:pPr>
              <w:spacing w:line="276" w:lineRule="auto"/>
              <w:ind w:left="0"/>
              <w:rPr>
                <w:rFonts w:ascii="Avenir LT Std 35 Light" w:eastAsiaTheme="minorHAnsi" w:hAnsi="Avenir LT Std 35 Light" w:cs="Times New Roman"/>
                <w:b w:val="0"/>
                <w:color w:val="auto"/>
                <w:sz w:val="22"/>
                <w:szCs w:val="22"/>
                <w:lang w:val="es-EC"/>
              </w:rPr>
            </w:pPr>
            <w:r w:rsidRPr="003A39D3">
              <w:rPr>
                <w:rFonts w:ascii="Avenir LT Std 35 Light" w:eastAsiaTheme="minorHAnsi" w:hAnsi="Avenir LT Std 35 Light" w:cs="Times New Roman"/>
                <w:b w:val="0"/>
                <w:color w:val="auto"/>
                <w:sz w:val="22"/>
                <w:szCs w:val="22"/>
                <w:lang w:val="es-EC"/>
              </w:rPr>
              <w:t>Centre médical de l'Ambassade de France</w:t>
            </w:r>
          </w:p>
        </w:tc>
        <w:tc>
          <w:tcPr>
            <w:tcW w:w="2215" w:type="dxa"/>
            <w:tcBorders>
              <w:top w:val="single" w:sz="4" w:space="0" w:color="auto"/>
            </w:tcBorders>
            <w:shd w:val="clear" w:color="auto" w:fill="auto"/>
          </w:tcPr>
          <w:p w14:paraId="6FB7E1EC" w14:textId="07374761" w:rsidR="008F6235" w:rsidRPr="003A39D3"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lang w:val="es-EC"/>
              </w:rPr>
            </w:pPr>
            <w:r w:rsidRPr="003A39D3">
              <w:rPr>
                <w:rFonts w:ascii="Avenir LT Std 35 Light" w:eastAsiaTheme="minorHAnsi" w:hAnsi="Avenir LT Std 35 Light" w:cs="Times New Roman"/>
                <w:color w:val="auto"/>
                <w:sz w:val="22"/>
                <w:szCs w:val="22"/>
                <w:lang w:val="es-EC"/>
              </w:rPr>
              <w:t>Blvd. Kouvieng, Rue Simeuang P.O. Box 7168</w:t>
            </w:r>
          </w:p>
        </w:tc>
        <w:tc>
          <w:tcPr>
            <w:tcW w:w="947" w:type="dxa"/>
            <w:tcBorders>
              <w:top w:val="single" w:sz="4" w:space="0" w:color="auto"/>
            </w:tcBorders>
            <w:shd w:val="clear" w:color="auto" w:fill="auto"/>
          </w:tcPr>
          <w:p w14:paraId="7C631A42" w14:textId="6EB9F641" w:rsid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b/>
                <w:color w:val="auto"/>
                <w:sz w:val="22"/>
                <w:szCs w:val="22"/>
              </w:rPr>
            </w:pPr>
            <w:r w:rsidRPr="008F6235">
              <w:rPr>
                <w:rFonts w:ascii="Avenir LT Std 35 Light" w:eastAsiaTheme="minorHAnsi" w:hAnsi="Avenir LT Std 35 Light" w:cs="Times New Roman"/>
                <w:color w:val="auto"/>
                <w:sz w:val="22"/>
                <w:szCs w:val="22"/>
              </w:rPr>
              <w:t>Vientiane</w:t>
            </w:r>
          </w:p>
        </w:tc>
        <w:tc>
          <w:tcPr>
            <w:tcW w:w="1374" w:type="dxa"/>
            <w:tcBorders>
              <w:top w:val="single" w:sz="4" w:space="0" w:color="auto"/>
            </w:tcBorders>
            <w:shd w:val="clear" w:color="auto" w:fill="auto"/>
          </w:tcPr>
          <w:p w14:paraId="081F8508" w14:textId="77777777" w:rsid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+856 21 214150 oder</w:t>
            </w:r>
          </w:p>
          <w:p w14:paraId="00F35C2D" w14:textId="3F53ACF8" w:rsidR="008F6235" w:rsidRP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 xml:space="preserve">+856 20 56554794 (Emergency 24/7) </w:t>
            </w:r>
          </w:p>
        </w:tc>
        <w:tc>
          <w:tcPr>
            <w:tcW w:w="2858" w:type="dxa"/>
            <w:tcBorders>
              <w:top w:val="single" w:sz="4" w:space="0" w:color="auto"/>
            </w:tcBorders>
            <w:shd w:val="clear" w:color="auto" w:fill="auto"/>
          </w:tcPr>
          <w:p w14:paraId="1323EA1D" w14:textId="537B5E09" w:rsidR="008F6235" w:rsidRP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cmaflao@gmail.com</w:t>
            </w:r>
          </w:p>
        </w:tc>
        <w:tc>
          <w:tcPr>
            <w:tcW w:w="2050" w:type="dxa"/>
            <w:tcBorders>
              <w:top w:val="single" w:sz="4" w:space="0" w:color="auto"/>
            </w:tcBorders>
            <w:shd w:val="clear" w:color="auto" w:fill="auto"/>
          </w:tcPr>
          <w:p w14:paraId="5C1540F8" w14:textId="77777777" w:rsid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Mo-Fr: 8:30 –12:00 Uhr und 16:30 bis 19:00Uhr</w:t>
            </w:r>
          </w:p>
          <w:p w14:paraId="63D9241D" w14:textId="74FAFEFE" w:rsidR="008F6235" w:rsidRP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Sa-So: 9.00–17:00Uhr</w:t>
            </w:r>
          </w:p>
        </w:tc>
      </w:tr>
      <w:tr w:rsidR="008F6235" w:rsidRPr="008F6235" w14:paraId="32801ADA" w14:textId="77777777" w:rsidTr="00921FFA">
        <w:tc>
          <w:tcPr>
            <w:cnfStyle w:val="001000000000" w:firstRow="0" w:lastRow="0" w:firstColumn="1" w:lastColumn="0" w:oddVBand="0" w:evenVBand="0" w:oddHBand="0" w:evenHBand="0" w:firstRowFirstColumn="0" w:firstRowLastColumn="0" w:lastRowFirstColumn="0" w:lastRowLastColumn="0"/>
            <w:tcW w:w="1472" w:type="dxa"/>
            <w:shd w:val="clear" w:color="auto" w:fill="auto"/>
          </w:tcPr>
          <w:p w14:paraId="12B3062A" w14:textId="04F99F7C" w:rsidR="008F6235" w:rsidRPr="008F6235" w:rsidRDefault="008F6235" w:rsidP="008F6235">
            <w:pPr>
              <w:spacing w:line="276" w:lineRule="auto"/>
              <w:ind w:left="0"/>
              <w:rPr>
                <w:rFonts w:ascii="Avenir LT Std 35 Light" w:eastAsiaTheme="minorHAnsi" w:hAnsi="Avenir LT Std 35 Light" w:cs="Times New Roman"/>
                <w:b w:val="0"/>
                <w:color w:val="auto"/>
                <w:sz w:val="22"/>
                <w:szCs w:val="22"/>
              </w:rPr>
            </w:pPr>
            <w:r w:rsidRPr="008F6235">
              <w:rPr>
                <w:rFonts w:ascii="Avenir LT Std 35 Light" w:eastAsiaTheme="minorHAnsi" w:hAnsi="Avenir LT Std 35 Light" w:cs="Times New Roman"/>
                <w:b w:val="0"/>
                <w:color w:val="auto"/>
                <w:sz w:val="22"/>
                <w:szCs w:val="22"/>
              </w:rPr>
              <w:t xml:space="preserve">Alliance International Medical </w:t>
            </w:r>
            <w:proofErr w:type="spellStart"/>
            <w:r w:rsidRPr="008F6235">
              <w:rPr>
                <w:rFonts w:ascii="Avenir LT Std 35 Light" w:eastAsiaTheme="minorHAnsi" w:hAnsi="Avenir LT Std 35 Light" w:cs="Times New Roman"/>
                <w:b w:val="0"/>
                <w:color w:val="auto"/>
                <w:sz w:val="22"/>
                <w:szCs w:val="22"/>
              </w:rPr>
              <w:t>Centre</w:t>
            </w:r>
            <w:proofErr w:type="spellEnd"/>
          </w:p>
        </w:tc>
        <w:tc>
          <w:tcPr>
            <w:tcW w:w="2215" w:type="dxa"/>
            <w:shd w:val="clear" w:color="auto" w:fill="auto"/>
          </w:tcPr>
          <w:p w14:paraId="790033A0" w14:textId="0B6668A2" w:rsidR="008F6235" w:rsidRPr="003A39D3" w:rsidRDefault="008F6235" w:rsidP="008F6235">
            <w:pPr>
              <w:spacing w:line="276" w:lineRule="auto"/>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lang w:val="en-GB"/>
              </w:rPr>
            </w:pPr>
            <w:proofErr w:type="spellStart"/>
            <w:r w:rsidRPr="003A39D3">
              <w:rPr>
                <w:rFonts w:ascii="Avenir LT Std 35 Light" w:eastAsiaTheme="minorHAnsi" w:hAnsi="Avenir LT Std 35 Light" w:cs="Times New Roman"/>
                <w:color w:val="auto"/>
                <w:sz w:val="22"/>
                <w:szCs w:val="22"/>
                <w:lang w:val="en-GB"/>
              </w:rPr>
              <w:t>Souphanouvong</w:t>
            </w:r>
            <w:proofErr w:type="spellEnd"/>
            <w:r w:rsidRPr="003A39D3">
              <w:rPr>
                <w:rFonts w:ascii="Avenir LT Std 35 Light" w:eastAsiaTheme="minorHAnsi" w:hAnsi="Avenir LT Std 35 Light" w:cs="Times New Roman"/>
                <w:color w:val="auto"/>
                <w:sz w:val="22"/>
                <w:szCs w:val="22"/>
                <w:lang w:val="en-GB"/>
              </w:rPr>
              <w:t xml:space="preserve"> Road, Ban </w:t>
            </w:r>
            <w:proofErr w:type="spellStart"/>
            <w:r w:rsidRPr="003A39D3">
              <w:rPr>
                <w:rFonts w:ascii="Avenir LT Std 35 Light" w:eastAsiaTheme="minorHAnsi" w:hAnsi="Avenir LT Std 35 Light" w:cs="Times New Roman"/>
                <w:color w:val="auto"/>
                <w:sz w:val="22"/>
                <w:szCs w:val="22"/>
                <w:lang w:val="en-GB"/>
              </w:rPr>
              <w:t>Wattayyai</w:t>
            </w:r>
            <w:proofErr w:type="spellEnd"/>
            <w:r w:rsidRPr="003A39D3">
              <w:rPr>
                <w:rFonts w:ascii="Avenir LT Std 35 Light" w:eastAsiaTheme="minorHAnsi" w:hAnsi="Avenir LT Std 35 Light" w:cs="Times New Roman"/>
                <w:color w:val="auto"/>
                <w:sz w:val="22"/>
                <w:szCs w:val="22"/>
                <w:lang w:val="en-GB"/>
              </w:rPr>
              <w:t xml:space="preserve"> Thong</w:t>
            </w:r>
          </w:p>
        </w:tc>
        <w:tc>
          <w:tcPr>
            <w:tcW w:w="947" w:type="dxa"/>
            <w:shd w:val="clear" w:color="auto" w:fill="auto"/>
          </w:tcPr>
          <w:p w14:paraId="17C96E13" w14:textId="72C8B7FC" w:rsidR="008F6235" w:rsidRPr="008F6235" w:rsidRDefault="008F6235" w:rsidP="008F6235">
            <w:pPr>
              <w:spacing w:line="276" w:lineRule="auto"/>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Vientiane</w:t>
            </w:r>
          </w:p>
        </w:tc>
        <w:tc>
          <w:tcPr>
            <w:tcW w:w="1374" w:type="dxa"/>
            <w:shd w:val="clear" w:color="auto" w:fill="auto"/>
          </w:tcPr>
          <w:p w14:paraId="25908693" w14:textId="24013A36" w:rsidR="008F6235" w:rsidRPr="008F6235" w:rsidRDefault="008F6235" w:rsidP="008F6235">
            <w:pPr>
              <w:spacing w:line="276" w:lineRule="auto"/>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+856 21 51 30 95</w:t>
            </w:r>
          </w:p>
        </w:tc>
        <w:tc>
          <w:tcPr>
            <w:tcW w:w="2858" w:type="dxa"/>
            <w:shd w:val="clear" w:color="auto" w:fill="auto"/>
          </w:tcPr>
          <w:p w14:paraId="34878DAB" w14:textId="13929C8C" w:rsidR="008F6235" w:rsidRPr="008F6235" w:rsidRDefault="008F6235" w:rsidP="008F6235">
            <w:pPr>
              <w:spacing w:line="276" w:lineRule="auto"/>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info@aimc.lao.com</w:t>
            </w:r>
          </w:p>
        </w:tc>
        <w:tc>
          <w:tcPr>
            <w:tcW w:w="2050" w:type="dxa"/>
            <w:shd w:val="clear" w:color="auto" w:fill="auto"/>
          </w:tcPr>
          <w:p w14:paraId="4F52B1E9" w14:textId="6BE1838A" w:rsidR="008F6235" w:rsidRPr="008F6235" w:rsidRDefault="008F6235" w:rsidP="008F6235">
            <w:pPr>
              <w:spacing w:line="276" w:lineRule="auto"/>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 xml:space="preserve">Mo-Sa 3 Fulltime-Ärzte, </w:t>
            </w:r>
            <w:proofErr w:type="spellStart"/>
            <w:r w:rsidRPr="008F6235">
              <w:rPr>
                <w:rFonts w:ascii="Avenir LT Std 35 Light" w:eastAsiaTheme="minorHAnsi" w:hAnsi="Avenir LT Std 35 Light" w:cs="Times New Roman"/>
                <w:color w:val="auto"/>
                <w:sz w:val="22"/>
                <w:szCs w:val="22"/>
              </w:rPr>
              <w:t>So</w:t>
            </w:r>
            <w:proofErr w:type="spellEnd"/>
            <w:r w:rsidRPr="008F6235">
              <w:rPr>
                <w:rFonts w:ascii="Avenir LT Std 35 Light" w:eastAsiaTheme="minorHAnsi" w:hAnsi="Avenir LT Std 35 Light" w:cs="Times New Roman"/>
                <w:color w:val="auto"/>
                <w:sz w:val="22"/>
                <w:szCs w:val="22"/>
              </w:rPr>
              <w:t xml:space="preserve"> eingeschränkte Besetzung</w:t>
            </w:r>
          </w:p>
        </w:tc>
      </w:tr>
      <w:tr w:rsidR="004733B1" w:rsidRPr="008F6235" w14:paraId="51BFFEB4" w14:textId="77777777" w:rsidTr="00921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shd w:val="clear" w:color="auto" w:fill="auto"/>
          </w:tcPr>
          <w:p w14:paraId="7792E38D" w14:textId="0D8CE3B5" w:rsidR="008F6235" w:rsidRPr="008F6235" w:rsidRDefault="008F6235" w:rsidP="008F6235">
            <w:pPr>
              <w:spacing w:line="276" w:lineRule="auto"/>
              <w:ind w:left="0"/>
              <w:rPr>
                <w:rFonts w:ascii="Avenir LT Std 35 Light" w:eastAsiaTheme="minorHAnsi" w:hAnsi="Avenir LT Std 35 Light" w:cs="Times New Roman"/>
                <w:b w:val="0"/>
                <w:color w:val="auto"/>
                <w:sz w:val="22"/>
                <w:szCs w:val="22"/>
              </w:rPr>
            </w:pPr>
            <w:proofErr w:type="spellStart"/>
            <w:r w:rsidRPr="008F6235">
              <w:rPr>
                <w:rFonts w:ascii="Avenir LT Std 35 Light" w:eastAsiaTheme="minorHAnsi" w:hAnsi="Avenir LT Std 35 Light" w:cs="Times New Roman"/>
                <w:b w:val="0"/>
                <w:color w:val="auto"/>
                <w:sz w:val="22"/>
                <w:szCs w:val="22"/>
              </w:rPr>
              <w:t>Australian</w:t>
            </w:r>
            <w:proofErr w:type="spellEnd"/>
            <w:r w:rsidRPr="008F6235">
              <w:rPr>
                <w:rFonts w:ascii="Avenir LT Std 35 Light" w:eastAsiaTheme="minorHAnsi" w:hAnsi="Avenir LT Std 35 Light" w:cs="Times New Roman"/>
                <w:b w:val="0"/>
                <w:color w:val="auto"/>
                <w:sz w:val="22"/>
                <w:szCs w:val="22"/>
              </w:rPr>
              <w:t xml:space="preserve"> </w:t>
            </w:r>
            <w:proofErr w:type="spellStart"/>
            <w:r w:rsidRPr="008F6235">
              <w:rPr>
                <w:rFonts w:ascii="Avenir LT Std 35 Light" w:eastAsiaTheme="minorHAnsi" w:hAnsi="Avenir LT Std 35 Light" w:cs="Times New Roman"/>
                <w:b w:val="0"/>
                <w:color w:val="auto"/>
                <w:sz w:val="22"/>
                <w:szCs w:val="22"/>
              </w:rPr>
              <w:t>Embassy</w:t>
            </w:r>
            <w:proofErr w:type="spellEnd"/>
            <w:r w:rsidRPr="008F6235">
              <w:rPr>
                <w:rFonts w:ascii="Avenir LT Std 35 Light" w:eastAsiaTheme="minorHAnsi" w:hAnsi="Avenir LT Std 35 Light" w:cs="Times New Roman"/>
                <w:b w:val="0"/>
                <w:color w:val="auto"/>
                <w:sz w:val="22"/>
                <w:szCs w:val="22"/>
              </w:rPr>
              <w:t xml:space="preserve"> </w:t>
            </w:r>
            <w:proofErr w:type="spellStart"/>
            <w:r w:rsidRPr="008F6235">
              <w:rPr>
                <w:rFonts w:ascii="Avenir LT Std 35 Light" w:eastAsiaTheme="minorHAnsi" w:hAnsi="Avenir LT Std 35 Light" w:cs="Times New Roman"/>
                <w:b w:val="0"/>
                <w:color w:val="auto"/>
                <w:sz w:val="22"/>
                <w:szCs w:val="22"/>
              </w:rPr>
              <w:t>Clinic</w:t>
            </w:r>
            <w:proofErr w:type="spellEnd"/>
          </w:p>
        </w:tc>
        <w:tc>
          <w:tcPr>
            <w:tcW w:w="2215" w:type="dxa"/>
            <w:shd w:val="clear" w:color="auto" w:fill="auto"/>
          </w:tcPr>
          <w:p w14:paraId="46D8411A" w14:textId="77777777" w:rsidR="008F6235" w:rsidRPr="003A39D3"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lang w:val="en-GB"/>
              </w:rPr>
            </w:pPr>
            <w:proofErr w:type="spellStart"/>
            <w:r w:rsidRPr="003A39D3">
              <w:rPr>
                <w:rFonts w:ascii="Avenir LT Std 35 Light" w:eastAsiaTheme="minorHAnsi" w:hAnsi="Avenir LT Std 35 Light" w:cs="Times New Roman"/>
                <w:color w:val="auto"/>
                <w:sz w:val="22"/>
                <w:szCs w:val="22"/>
                <w:lang w:val="en-GB"/>
              </w:rPr>
              <w:t>Dr.</w:t>
            </w:r>
            <w:proofErr w:type="spellEnd"/>
            <w:r w:rsidRPr="003A39D3">
              <w:rPr>
                <w:rFonts w:ascii="Avenir LT Std 35 Light" w:eastAsiaTheme="minorHAnsi" w:hAnsi="Avenir LT Std 35 Light" w:cs="Times New Roman"/>
                <w:color w:val="auto"/>
                <w:sz w:val="22"/>
                <w:szCs w:val="22"/>
                <w:lang w:val="en-GB"/>
              </w:rPr>
              <w:t xml:space="preserve"> Nichelle Geary</w:t>
            </w:r>
          </w:p>
          <w:p w14:paraId="31FBFD74" w14:textId="77777777" w:rsidR="008F6235" w:rsidRPr="003A39D3"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lang w:val="en-GB"/>
              </w:rPr>
            </w:pPr>
            <w:r w:rsidRPr="003A39D3">
              <w:rPr>
                <w:rFonts w:ascii="Avenir LT Std 35 Light" w:eastAsiaTheme="minorHAnsi" w:hAnsi="Avenir LT Std 35 Light" w:cs="Times New Roman"/>
                <w:color w:val="auto"/>
                <w:sz w:val="22"/>
                <w:szCs w:val="22"/>
                <w:lang w:val="en-GB"/>
              </w:rPr>
              <w:t>Medical Counsellor</w:t>
            </w:r>
          </w:p>
          <w:p w14:paraId="7BA41919" w14:textId="77777777" w:rsidR="008F6235" w:rsidRPr="003A39D3"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lang w:val="en-GB"/>
              </w:rPr>
            </w:pPr>
            <w:r w:rsidRPr="003A39D3">
              <w:rPr>
                <w:rFonts w:ascii="Avenir LT Std 35 Light" w:eastAsiaTheme="minorHAnsi" w:hAnsi="Avenir LT Std 35 Light" w:cs="Times New Roman"/>
                <w:color w:val="auto"/>
                <w:sz w:val="22"/>
                <w:szCs w:val="22"/>
                <w:lang w:val="en-GB"/>
              </w:rPr>
              <w:t>Embassy of Australia</w:t>
            </w:r>
          </w:p>
          <w:p w14:paraId="4AC029B4" w14:textId="77777777" w:rsidR="008F6235" w:rsidRPr="003A39D3"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lang w:val="en-GB"/>
              </w:rPr>
            </w:pPr>
            <w:r w:rsidRPr="003A39D3">
              <w:rPr>
                <w:rFonts w:ascii="Avenir LT Std 35 Light" w:eastAsiaTheme="minorHAnsi" w:hAnsi="Avenir LT Std 35 Light" w:cs="Times New Roman"/>
                <w:color w:val="auto"/>
                <w:sz w:val="22"/>
                <w:szCs w:val="22"/>
                <w:lang w:val="en-GB"/>
              </w:rPr>
              <w:t xml:space="preserve">Km 4 </w:t>
            </w:r>
            <w:proofErr w:type="spellStart"/>
            <w:r w:rsidRPr="003A39D3">
              <w:rPr>
                <w:rFonts w:ascii="Avenir LT Std 35 Light" w:eastAsiaTheme="minorHAnsi" w:hAnsi="Avenir LT Std 35 Light" w:cs="Times New Roman"/>
                <w:color w:val="auto"/>
                <w:sz w:val="22"/>
                <w:szCs w:val="22"/>
                <w:lang w:val="en-GB"/>
              </w:rPr>
              <w:t>Thadeua</w:t>
            </w:r>
            <w:proofErr w:type="spellEnd"/>
            <w:r w:rsidRPr="003A39D3">
              <w:rPr>
                <w:rFonts w:ascii="Avenir LT Std 35 Light" w:eastAsiaTheme="minorHAnsi" w:hAnsi="Avenir LT Std 35 Light" w:cs="Times New Roman"/>
                <w:color w:val="auto"/>
                <w:sz w:val="22"/>
                <w:szCs w:val="22"/>
                <w:lang w:val="en-GB"/>
              </w:rPr>
              <w:t xml:space="preserve"> Rd., </w:t>
            </w:r>
            <w:proofErr w:type="spellStart"/>
            <w:r w:rsidRPr="003A39D3">
              <w:rPr>
                <w:rFonts w:ascii="Avenir LT Std 35 Light" w:eastAsiaTheme="minorHAnsi" w:hAnsi="Avenir LT Std 35 Light" w:cs="Times New Roman"/>
                <w:color w:val="auto"/>
                <w:sz w:val="22"/>
                <w:szCs w:val="22"/>
                <w:lang w:val="en-GB"/>
              </w:rPr>
              <w:t>Watnak</w:t>
            </w:r>
            <w:proofErr w:type="spellEnd"/>
            <w:r w:rsidRPr="003A39D3">
              <w:rPr>
                <w:rFonts w:ascii="Avenir LT Std 35 Light" w:eastAsiaTheme="minorHAnsi" w:hAnsi="Avenir LT Std 35 Light" w:cs="Times New Roman"/>
                <w:color w:val="auto"/>
                <w:sz w:val="22"/>
                <w:szCs w:val="22"/>
                <w:lang w:val="en-GB"/>
              </w:rPr>
              <w:t xml:space="preserve"> Village, </w:t>
            </w:r>
            <w:proofErr w:type="spellStart"/>
            <w:r w:rsidRPr="003A39D3">
              <w:rPr>
                <w:rFonts w:ascii="Avenir LT Std 35 Light" w:eastAsiaTheme="minorHAnsi" w:hAnsi="Avenir LT Std 35 Light" w:cs="Times New Roman"/>
                <w:color w:val="auto"/>
                <w:sz w:val="22"/>
                <w:szCs w:val="22"/>
                <w:lang w:val="en-GB"/>
              </w:rPr>
              <w:t>Sisattanak</w:t>
            </w:r>
            <w:proofErr w:type="spellEnd"/>
          </w:p>
          <w:p w14:paraId="59308791" w14:textId="600B47DD" w:rsidR="008F6235" w:rsidRP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P.O. Box 292</w:t>
            </w:r>
          </w:p>
        </w:tc>
        <w:tc>
          <w:tcPr>
            <w:tcW w:w="947" w:type="dxa"/>
            <w:shd w:val="clear" w:color="auto" w:fill="auto"/>
          </w:tcPr>
          <w:p w14:paraId="35CD9C85" w14:textId="2BD0C958" w:rsidR="008F6235" w:rsidRP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Vientiane</w:t>
            </w:r>
          </w:p>
        </w:tc>
        <w:tc>
          <w:tcPr>
            <w:tcW w:w="1374" w:type="dxa"/>
            <w:shd w:val="clear" w:color="auto" w:fill="auto"/>
          </w:tcPr>
          <w:p w14:paraId="2BFA61CD" w14:textId="40F296E7" w:rsidR="008F6235" w:rsidRP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+856 21 353840</w:t>
            </w:r>
          </w:p>
        </w:tc>
        <w:tc>
          <w:tcPr>
            <w:tcW w:w="2858" w:type="dxa"/>
            <w:shd w:val="clear" w:color="auto" w:fill="auto"/>
          </w:tcPr>
          <w:p w14:paraId="3F86B3E3" w14:textId="1F02CE15" w:rsidR="008F6235" w:rsidRP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nichelle.geary@dfat.gov.au</w:t>
            </w:r>
          </w:p>
        </w:tc>
        <w:tc>
          <w:tcPr>
            <w:tcW w:w="2050" w:type="dxa"/>
            <w:shd w:val="clear" w:color="auto" w:fill="auto"/>
          </w:tcPr>
          <w:p w14:paraId="2DAFF112" w14:textId="118A4DD3" w:rsidR="008F6235" w:rsidRPr="008F6235" w:rsidRDefault="008F6235" w:rsidP="008F6235">
            <w:pPr>
              <w:spacing w:line="276" w:lineRule="auto"/>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imes New Roman"/>
                <w:color w:val="auto"/>
                <w:sz w:val="22"/>
                <w:szCs w:val="22"/>
              </w:rPr>
            </w:pPr>
            <w:r w:rsidRPr="008F6235">
              <w:rPr>
                <w:rFonts w:ascii="Avenir LT Std 35 Light" w:eastAsiaTheme="minorHAnsi" w:hAnsi="Avenir LT Std 35 Light" w:cs="Times New Roman"/>
                <w:color w:val="auto"/>
                <w:sz w:val="22"/>
                <w:szCs w:val="22"/>
              </w:rPr>
              <w:t>Mo -Fr: 8:30 -12.30 Uhr und 13.30 –17.00 Uhr</w:t>
            </w:r>
          </w:p>
        </w:tc>
      </w:tr>
    </w:tbl>
    <w:p w14:paraId="7A635EDC" w14:textId="045E8840" w:rsidR="00DF44F1" w:rsidRPr="007C17BB" w:rsidRDefault="00DF44F1" w:rsidP="007C17BB">
      <w:pPr>
        <w:spacing w:after="0" w:line="240" w:lineRule="auto"/>
        <w:ind w:left="0"/>
        <w:rPr>
          <w:rFonts w:ascii="Avenir LT Std 35 Light" w:eastAsia="Times New Roman" w:hAnsi="Avenir LT Std 35 Light" w:cs="Arial"/>
          <w:color w:val="FF0000"/>
          <w:sz w:val="22"/>
          <w:lang w:eastAsia="de-DE"/>
        </w:rPr>
      </w:pPr>
    </w:p>
    <w:sectPr w:rsidR="00DF44F1" w:rsidRPr="007C17BB">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D5EB" w14:textId="77777777" w:rsidR="002E5A6A" w:rsidRDefault="002E5A6A" w:rsidP="002E5A6A">
      <w:pPr>
        <w:spacing w:after="0" w:line="240" w:lineRule="auto"/>
      </w:pPr>
      <w:r>
        <w:separator/>
      </w:r>
    </w:p>
  </w:endnote>
  <w:endnote w:type="continuationSeparator" w:id="0">
    <w:p w14:paraId="7ABD0B9E" w14:textId="77777777" w:rsidR="002E5A6A" w:rsidRDefault="002E5A6A" w:rsidP="002E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5FBE" w14:textId="77777777" w:rsidR="002E5A6A" w:rsidRDefault="002E5A6A" w:rsidP="002E5A6A">
      <w:pPr>
        <w:spacing w:after="0" w:line="240" w:lineRule="auto"/>
      </w:pPr>
      <w:r>
        <w:separator/>
      </w:r>
    </w:p>
  </w:footnote>
  <w:footnote w:type="continuationSeparator" w:id="0">
    <w:p w14:paraId="0C4DE657" w14:textId="77777777" w:rsidR="002E5A6A" w:rsidRDefault="002E5A6A" w:rsidP="002E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C52" w14:textId="2470438A" w:rsidR="002E5A6A" w:rsidRDefault="002E5A6A" w:rsidP="002E5A6A">
    <w:pPr>
      <w:pStyle w:val="Kopfzeile"/>
      <w:ind w:left="0"/>
      <w:rPr>
        <w:rFonts w:ascii="Avenir LT Std 35 Light" w:hAnsi="Avenir LT Std 35 Light"/>
      </w:rPr>
    </w:pPr>
    <w:r>
      <w:rPr>
        <w:noProof/>
        <w:lang w:eastAsia="de-DE"/>
      </w:rPr>
      <w:drawing>
        <wp:anchor distT="0" distB="0" distL="114300" distR="114300" simplePos="0" relativeHeight="251658752" behindDoc="1" locked="0" layoutInCell="1" allowOverlap="1" wp14:anchorId="54B58A18" wp14:editId="537F965B">
          <wp:simplePos x="0" y="0"/>
          <wp:positionH relativeFrom="column">
            <wp:posOffset>5257800</wp:posOffset>
          </wp:positionH>
          <wp:positionV relativeFrom="paragraph">
            <wp:posOffset>8890</wp:posOffset>
          </wp:positionV>
          <wp:extent cx="1254760" cy="871855"/>
          <wp:effectExtent l="0" t="0" r="2540" b="4445"/>
          <wp:wrapThrough wrapText="bothSides">
            <wp:wrapPolygon edited="0">
              <wp:start x="3607" y="0"/>
              <wp:lineTo x="3607" y="8023"/>
              <wp:lineTo x="0" y="15103"/>
              <wp:lineTo x="656" y="21238"/>
              <wp:lineTo x="10822" y="21238"/>
              <wp:lineTo x="16069" y="20766"/>
              <wp:lineTo x="20660" y="18406"/>
              <wp:lineTo x="21316" y="2360"/>
              <wp:lineTo x="18364" y="944"/>
              <wp:lineTo x="5903" y="0"/>
              <wp:lineTo x="3607" y="0"/>
            </wp:wrapPolygon>
          </wp:wrapThrough>
          <wp:docPr id="1" name="Grafik 1" descr="L:\Oeffentlichkeitsarbeit\Logos\lkj lsa\lkj-logo-bunt-schriftzu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ffentlichkeitsarbeit\Logos\lkj lsa\lkj-logo-bunt-schriftzug-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55E">
      <w:rPr>
        <w:rFonts w:ascii="Avenir LT Std 35 Light" w:hAnsi="Avenir LT Std 35 Light"/>
      </w:rPr>
      <w:t>Länderinformationen Laos</w:t>
    </w:r>
  </w:p>
  <w:p w14:paraId="30826D81" w14:textId="77777777" w:rsidR="002E5A6A" w:rsidRPr="002E5A6A" w:rsidRDefault="002E5A6A" w:rsidP="002E5A6A">
    <w:pPr>
      <w:pStyle w:val="Kopfzeile"/>
      <w:ind w:left="0"/>
      <w:rPr>
        <w:rFonts w:ascii="Avenir LT Std 35 Light" w:hAnsi="Avenir LT Std 35 Light"/>
      </w:rPr>
    </w:pPr>
    <w:r>
      <w:rPr>
        <w:rFonts w:ascii="Avenir LT Std 35 Light" w:hAnsi="Avenir LT Std 35 Light"/>
      </w:rPr>
      <w:tab/>
      <w:t xml:space="preserve">                                                                           </w:t>
    </w:r>
    <w:r>
      <w:rPr>
        <w:b/>
        <w:i/>
        <w:noProof/>
        <w:sz w:val="24"/>
        <w:lang w:eastAsia="de-DE"/>
      </w:rPr>
      <w:drawing>
        <wp:inline distT="0" distB="0" distL="0" distR="0" wp14:anchorId="60B80084" wp14:editId="0DF8B188">
          <wp:extent cx="2177319" cy="698740"/>
          <wp:effectExtent l="0" t="0" r="0" b="6350"/>
          <wp:docPr id="3" name="Grafik 3" descr="J:\5 Öffentlichkeitsarbeit\5.3 Materialien\5.3.2 Logo\ww-Logo gültig ab 2016\screen__NEU\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5 Öffentlichkeitsarbeit\5.3 Materialien\5.3.2 Logo\ww-Logo gültig ab 2016\screen__NEU\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7319" cy="698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1A"/>
    <w:multiLevelType w:val="hybridMultilevel"/>
    <w:tmpl w:val="6B4831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7C747E"/>
    <w:multiLevelType w:val="hybridMultilevel"/>
    <w:tmpl w:val="A238F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3C382A"/>
    <w:multiLevelType w:val="hybridMultilevel"/>
    <w:tmpl w:val="BFC0B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669EE"/>
    <w:multiLevelType w:val="hybridMultilevel"/>
    <w:tmpl w:val="4692B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424D41"/>
    <w:multiLevelType w:val="hybridMultilevel"/>
    <w:tmpl w:val="E0AE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E6"/>
    <w:rsid w:val="0000540F"/>
    <w:rsid w:val="000E44B8"/>
    <w:rsid w:val="00191C00"/>
    <w:rsid w:val="001E20A5"/>
    <w:rsid w:val="00250DE6"/>
    <w:rsid w:val="00265F43"/>
    <w:rsid w:val="002E5A6A"/>
    <w:rsid w:val="003A2436"/>
    <w:rsid w:val="003A39D3"/>
    <w:rsid w:val="00430CCD"/>
    <w:rsid w:val="0046252A"/>
    <w:rsid w:val="004733B1"/>
    <w:rsid w:val="004B764D"/>
    <w:rsid w:val="005A4D0E"/>
    <w:rsid w:val="005B1B7D"/>
    <w:rsid w:val="005E0304"/>
    <w:rsid w:val="005F4F3E"/>
    <w:rsid w:val="00654E2E"/>
    <w:rsid w:val="006A7D5F"/>
    <w:rsid w:val="006D17E6"/>
    <w:rsid w:val="006F0688"/>
    <w:rsid w:val="007B0F65"/>
    <w:rsid w:val="007B5204"/>
    <w:rsid w:val="007C17BB"/>
    <w:rsid w:val="007F33A3"/>
    <w:rsid w:val="007F4FD6"/>
    <w:rsid w:val="008F6235"/>
    <w:rsid w:val="00921FFA"/>
    <w:rsid w:val="009A2A98"/>
    <w:rsid w:val="009F7E49"/>
    <w:rsid w:val="00B80880"/>
    <w:rsid w:val="00B8466C"/>
    <w:rsid w:val="00BF36C4"/>
    <w:rsid w:val="00C0255E"/>
    <w:rsid w:val="00C06FC5"/>
    <w:rsid w:val="00C93E55"/>
    <w:rsid w:val="00CE6B26"/>
    <w:rsid w:val="00D104B8"/>
    <w:rsid w:val="00D772C0"/>
    <w:rsid w:val="00DE70C5"/>
    <w:rsid w:val="00DF44F1"/>
    <w:rsid w:val="00E30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39BDEC"/>
  <w15:docId w15:val="{3BD74B1C-845F-43E3-95DC-D521002C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4B8"/>
    <w:rPr>
      <w:color w:val="5A5A5A" w:themeColor="text1" w:themeTint="A5"/>
    </w:rPr>
  </w:style>
  <w:style w:type="paragraph" w:styleId="berschrift1">
    <w:name w:val="heading 1"/>
    <w:basedOn w:val="Standard"/>
    <w:next w:val="Standard"/>
    <w:link w:val="berschrift1Zchn"/>
    <w:uiPriority w:val="9"/>
    <w:qFormat/>
    <w:rsid w:val="000E44B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0E44B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semiHidden/>
    <w:unhideWhenUsed/>
    <w:qFormat/>
    <w:rsid w:val="000E44B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berschrift4">
    <w:name w:val="heading 4"/>
    <w:basedOn w:val="Standard"/>
    <w:next w:val="Standard"/>
    <w:link w:val="berschrift4Zchn"/>
    <w:uiPriority w:val="9"/>
    <w:semiHidden/>
    <w:unhideWhenUsed/>
    <w:qFormat/>
    <w:rsid w:val="000E44B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0E44B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0E44B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0E44B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0E44B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0E44B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0E44B8"/>
    <w:pPr>
      <w:spacing w:after="0" w:line="240" w:lineRule="auto"/>
    </w:pPr>
  </w:style>
  <w:style w:type="character" w:customStyle="1" w:styleId="berschrift1Zchn">
    <w:name w:val="Überschrift 1 Zchn"/>
    <w:basedOn w:val="Absatz-Standardschriftart"/>
    <w:link w:val="berschrift1"/>
    <w:uiPriority w:val="9"/>
    <w:rsid w:val="000E44B8"/>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semiHidden/>
    <w:rsid w:val="000E44B8"/>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semiHidden/>
    <w:rsid w:val="000E44B8"/>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0E44B8"/>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0E44B8"/>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0E44B8"/>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0E44B8"/>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0E44B8"/>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0E44B8"/>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0E44B8"/>
    <w:rPr>
      <w:b/>
      <w:bCs/>
      <w:smallCaps/>
      <w:color w:val="1F497D" w:themeColor="text2"/>
      <w:spacing w:val="10"/>
      <w:sz w:val="18"/>
      <w:szCs w:val="18"/>
    </w:rPr>
  </w:style>
  <w:style w:type="paragraph" w:styleId="Titel">
    <w:name w:val="Title"/>
    <w:next w:val="Standard"/>
    <w:link w:val="TitelZchn"/>
    <w:uiPriority w:val="10"/>
    <w:qFormat/>
    <w:rsid w:val="000E44B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0E44B8"/>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0E44B8"/>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0E44B8"/>
    <w:rPr>
      <w:smallCaps/>
      <w:color w:val="938953" w:themeColor="background2" w:themeShade="7F"/>
      <w:spacing w:val="5"/>
      <w:sz w:val="28"/>
      <w:szCs w:val="28"/>
    </w:rPr>
  </w:style>
  <w:style w:type="character" w:styleId="Fett">
    <w:name w:val="Strong"/>
    <w:uiPriority w:val="22"/>
    <w:qFormat/>
    <w:rsid w:val="000E44B8"/>
    <w:rPr>
      <w:b/>
      <w:bCs/>
      <w:spacing w:val="0"/>
    </w:rPr>
  </w:style>
  <w:style w:type="character" w:styleId="Hervorhebung">
    <w:name w:val="Emphasis"/>
    <w:uiPriority w:val="20"/>
    <w:qFormat/>
    <w:rsid w:val="000E44B8"/>
    <w:rPr>
      <w:b/>
      <w:bCs/>
      <w:smallCaps/>
      <w:dstrike w:val="0"/>
      <w:color w:val="5A5A5A" w:themeColor="text1" w:themeTint="A5"/>
      <w:spacing w:val="20"/>
      <w:kern w:val="0"/>
      <w:vertAlign w:val="baseline"/>
    </w:rPr>
  </w:style>
  <w:style w:type="paragraph" w:styleId="Listenabsatz">
    <w:name w:val="List Paragraph"/>
    <w:basedOn w:val="Standard"/>
    <w:uiPriority w:val="34"/>
    <w:qFormat/>
    <w:rsid w:val="000E44B8"/>
    <w:pPr>
      <w:ind w:left="720"/>
      <w:contextualSpacing/>
    </w:pPr>
  </w:style>
  <w:style w:type="paragraph" w:styleId="Zitat">
    <w:name w:val="Quote"/>
    <w:basedOn w:val="Standard"/>
    <w:next w:val="Standard"/>
    <w:link w:val="ZitatZchn"/>
    <w:uiPriority w:val="29"/>
    <w:qFormat/>
    <w:rsid w:val="000E44B8"/>
    <w:rPr>
      <w:i/>
      <w:iCs/>
    </w:rPr>
  </w:style>
  <w:style w:type="character" w:customStyle="1" w:styleId="ZitatZchn">
    <w:name w:val="Zitat Zchn"/>
    <w:basedOn w:val="Absatz-Standardschriftart"/>
    <w:link w:val="Zitat"/>
    <w:uiPriority w:val="29"/>
    <w:rsid w:val="000E44B8"/>
    <w:rPr>
      <w:i/>
      <w:iCs/>
      <w:color w:val="5A5A5A" w:themeColor="text1" w:themeTint="A5"/>
    </w:rPr>
  </w:style>
  <w:style w:type="paragraph" w:styleId="IntensivesZitat">
    <w:name w:val="Intense Quote"/>
    <w:basedOn w:val="Standard"/>
    <w:next w:val="Standard"/>
    <w:link w:val="IntensivesZitatZchn"/>
    <w:uiPriority w:val="30"/>
    <w:qFormat/>
    <w:rsid w:val="000E44B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ZitatZchn">
    <w:name w:val="Intensives Zitat Zchn"/>
    <w:basedOn w:val="Absatz-Standardschriftart"/>
    <w:link w:val="IntensivesZitat"/>
    <w:uiPriority w:val="30"/>
    <w:rsid w:val="000E44B8"/>
    <w:rPr>
      <w:rFonts w:asciiTheme="majorHAnsi" w:eastAsiaTheme="majorEastAsia" w:hAnsiTheme="majorHAnsi" w:cstheme="majorBidi"/>
      <w:smallCaps/>
      <w:color w:val="365F91" w:themeColor="accent1" w:themeShade="BF"/>
    </w:rPr>
  </w:style>
  <w:style w:type="character" w:styleId="SchwacheHervorhebung">
    <w:name w:val="Subtle Emphasis"/>
    <w:uiPriority w:val="19"/>
    <w:qFormat/>
    <w:rsid w:val="000E44B8"/>
    <w:rPr>
      <w:smallCaps/>
      <w:dstrike w:val="0"/>
      <w:color w:val="5A5A5A" w:themeColor="text1" w:themeTint="A5"/>
      <w:vertAlign w:val="baseline"/>
    </w:rPr>
  </w:style>
  <w:style w:type="character" w:styleId="IntensiveHervorhebung">
    <w:name w:val="Intense Emphasis"/>
    <w:uiPriority w:val="21"/>
    <w:qFormat/>
    <w:rsid w:val="000E44B8"/>
    <w:rPr>
      <w:b/>
      <w:bCs/>
      <w:smallCaps/>
      <w:color w:val="4F81BD" w:themeColor="accent1"/>
      <w:spacing w:val="40"/>
    </w:rPr>
  </w:style>
  <w:style w:type="character" w:styleId="SchwacherVerweis">
    <w:name w:val="Subtle Reference"/>
    <w:uiPriority w:val="31"/>
    <w:qFormat/>
    <w:rsid w:val="000E44B8"/>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0E44B8"/>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0E44B8"/>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0E44B8"/>
    <w:pPr>
      <w:outlineLvl w:val="9"/>
    </w:pPr>
    <w:rPr>
      <w:lang w:bidi="en-US"/>
    </w:rPr>
  </w:style>
  <w:style w:type="character" w:styleId="Hyperlink">
    <w:name w:val="Hyperlink"/>
    <w:basedOn w:val="Absatz-Standardschriftart"/>
    <w:uiPriority w:val="99"/>
    <w:unhideWhenUsed/>
    <w:rsid w:val="004B764D"/>
    <w:rPr>
      <w:color w:val="0000FF" w:themeColor="hyperlink"/>
      <w:u w:val="single"/>
    </w:rPr>
  </w:style>
  <w:style w:type="paragraph" w:styleId="Kopfzeile">
    <w:name w:val="header"/>
    <w:basedOn w:val="Standard"/>
    <w:link w:val="KopfzeileZchn"/>
    <w:uiPriority w:val="99"/>
    <w:unhideWhenUsed/>
    <w:rsid w:val="002E5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A6A"/>
    <w:rPr>
      <w:color w:val="5A5A5A" w:themeColor="text1" w:themeTint="A5"/>
    </w:rPr>
  </w:style>
  <w:style w:type="paragraph" w:styleId="Fuzeile">
    <w:name w:val="footer"/>
    <w:basedOn w:val="Standard"/>
    <w:link w:val="FuzeileZchn"/>
    <w:uiPriority w:val="99"/>
    <w:unhideWhenUsed/>
    <w:rsid w:val="002E5A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A6A"/>
    <w:rPr>
      <w:color w:val="5A5A5A" w:themeColor="text1" w:themeTint="A5"/>
    </w:rPr>
  </w:style>
  <w:style w:type="character" w:styleId="Kommentarzeichen">
    <w:name w:val="annotation reference"/>
    <w:basedOn w:val="Absatz-Standardschriftart"/>
    <w:uiPriority w:val="99"/>
    <w:semiHidden/>
    <w:unhideWhenUsed/>
    <w:rsid w:val="006D17E6"/>
    <w:rPr>
      <w:sz w:val="16"/>
      <w:szCs w:val="16"/>
    </w:rPr>
  </w:style>
  <w:style w:type="paragraph" w:styleId="Kommentartext">
    <w:name w:val="annotation text"/>
    <w:basedOn w:val="Standard"/>
    <w:link w:val="KommentartextZchn"/>
    <w:uiPriority w:val="99"/>
    <w:semiHidden/>
    <w:unhideWhenUsed/>
    <w:rsid w:val="006D17E6"/>
    <w:pPr>
      <w:spacing w:line="240" w:lineRule="auto"/>
    </w:pPr>
  </w:style>
  <w:style w:type="character" w:customStyle="1" w:styleId="KommentartextZchn">
    <w:name w:val="Kommentartext Zchn"/>
    <w:basedOn w:val="Absatz-Standardschriftart"/>
    <w:link w:val="Kommentartext"/>
    <w:uiPriority w:val="99"/>
    <w:semiHidden/>
    <w:rsid w:val="006D17E6"/>
    <w:rPr>
      <w:color w:val="5A5A5A" w:themeColor="text1" w:themeTint="A5"/>
    </w:rPr>
  </w:style>
  <w:style w:type="paragraph" w:styleId="Kommentarthema">
    <w:name w:val="annotation subject"/>
    <w:basedOn w:val="Kommentartext"/>
    <w:next w:val="Kommentartext"/>
    <w:link w:val="KommentarthemaZchn"/>
    <w:uiPriority w:val="99"/>
    <w:semiHidden/>
    <w:unhideWhenUsed/>
    <w:rsid w:val="006D17E6"/>
    <w:rPr>
      <w:b/>
      <w:bCs/>
    </w:rPr>
  </w:style>
  <w:style w:type="character" w:customStyle="1" w:styleId="KommentarthemaZchn">
    <w:name w:val="Kommentarthema Zchn"/>
    <w:basedOn w:val="KommentartextZchn"/>
    <w:link w:val="Kommentarthema"/>
    <w:uiPriority w:val="99"/>
    <w:semiHidden/>
    <w:rsid w:val="006D17E6"/>
    <w:rPr>
      <w:b/>
      <w:bCs/>
      <w:color w:val="5A5A5A" w:themeColor="text1" w:themeTint="A5"/>
    </w:rPr>
  </w:style>
  <w:style w:type="paragraph" w:styleId="Sprechblasentext">
    <w:name w:val="Balloon Text"/>
    <w:basedOn w:val="Standard"/>
    <w:link w:val="SprechblasentextZchn"/>
    <w:uiPriority w:val="99"/>
    <w:semiHidden/>
    <w:unhideWhenUsed/>
    <w:rsid w:val="006D17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7E6"/>
    <w:rPr>
      <w:rFonts w:ascii="Segoe UI" w:hAnsi="Segoe UI" w:cs="Segoe UI"/>
      <w:color w:val="5A5A5A" w:themeColor="text1" w:themeTint="A5"/>
      <w:sz w:val="18"/>
      <w:szCs w:val="18"/>
    </w:rPr>
  </w:style>
  <w:style w:type="paragraph" w:customStyle="1" w:styleId="Default">
    <w:name w:val="Default"/>
    <w:rsid w:val="0046252A"/>
    <w:pPr>
      <w:suppressAutoHyphens/>
      <w:autoSpaceDE w:val="0"/>
      <w:spacing w:after="0" w:line="240" w:lineRule="auto"/>
      <w:ind w:left="0"/>
    </w:pPr>
    <w:rPr>
      <w:rFonts w:ascii="Arial" w:eastAsia="Arial" w:hAnsi="Arial" w:cs="Arial"/>
      <w:color w:val="000000"/>
      <w:sz w:val="24"/>
      <w:szCs w:val="24"/>
      <w:lang w:eastAsia="ar-SA"/>
    </w:rPr>
  </w:style>
  <w:style w:type="table" w:styleId="Tabellenraster">
    <w:name w:val="Table Grid"/>
    <w:basedOn w:val="NormaleTabelle"/>
    <w:uiPriority w:val="59"/>
    <w:rsid w:val="00265F43"/>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
    <w:name w:val="Grid Table 4"/>
    <w:basedOn w:val="NormaleTabelle"/>
    <w:uiPriority w:val="49"/>
    <w:rsid w:val="008F62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t">
    <w:name w:val="st"/>
    <w:basedOn w:val="Absatz-Standardschriftart"/>
    <w:rsid w:val="007B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1415">
      <w:bodyDiv w:val="1"/>
      <w:marLeft w:val="0"/>
      <w:marRight w:val="0"/>
      <w:marTop w:val="0"/>
      <w:marBottom w:val="0"/>
      <w:divBdr>
        <w:top w:val="none" w:sz="0" w:space="0" w:color="auto"/>
        <w:left w:val="none" w:sz="0" w:space="0" w:color="auto"/>
        <w:bottom w:val="none" w:sz="0" w:space="0" w:color="auto"/>
        <w:right w:val="none" w:sz="0" w:space="0" w:color="auto"/>
      </w:divBdr>
      <w:divsChild>
        <w:div w:id="185825992">
          <w:marLeft w:val="0"/>
          <w:marRight w:val="0"/>
          <w:marTop w:val="0"/>
          <w:marBottom w:val="0"/>
          <w:divBdr>
            <w:top w:val="none" w:sz="0" w:space="0" w:color="auto"/>
            <w:left w:val="none" w:sz="0" w:space="0" w:color="auto"/>
            <w:bottom w:val="none" w:sz="0" w:space="0" w:color="auto"/>
            <w:right w:val="none" w:sz="0" w:space="0" w:color="auto"/>
          </w:divBdr>
        </w:div>
        <w:div w:id="1980525342">
          <w:marLeft w:val="0"/>
          <w:marRight w:val="0"/>
          <w:marTop w:val="0"/>
          <w:marBottom w:val="0"/>
          <w:divBdr>
            <w:top w:val="none" w:sz="0" w:space="0" w:color="auto"/>
            <w:left w:val="none" w:sz="0" w:space="0" w:color="auto"/>
            <w:bottom w:val="none" w:sz="0" w:space="0" w:color="auto"/>
            <w:right w:val="none" w:sz="0" w:space="0" w:color="auto"/>
          </w:divBdr>
        </w:div>
        <w:div w:id="334043022">
          <w:marLeft w:val="0"/>
          <w:marRight w:val="0"/>
          <w:marTop w:val="0"/>
          <w:marBottom w:val="0"/>
          <w:divBdr>
            <w:top w:val="none" w:sz="0" w:space="0" w:color="auto"/>
            <w:left w:val="none" w:sz="0" w:space="0" w:color="auto"/>
            <w:bottom w:val="none" w:sz="0" w:space="0" w:color="auto"/>
            <w:right w:val="none" w:sz="0" w:space="0" w:color="auto"/>
          </w:divBdr>
        </w:div>
        <w:div w:id="1108230908">
          <w:marLeft w:val="0"/>
          <w:marRight w:val="0"/>
          <w:marTop w:val="0"/>
          <w:marBottom w:val="0"/>
          <w:divBdr>
            <w:top w:val="none" w:sz="0" w:space="0" w:color="auto"/>
            <w:left w:val="none" w:sz="0" w:space="0" w:color="auto"/>
            <w:bottom w:val="none" w:sz="0" w:space="0" w:color="auto"/>
            <w:right w:val="none" w:sz="0" w:space="0" w:color="auto"/>
          </w:divBdr>
        </w:div>
        <w:div w:id="1453674233">
          <w:marLeft w:val="0"/>
          <w:marRight w:val="0"/>
          <w:marTop w:val="0"/>
          <w:marBottom w:val="0"/>
          <w:divBdr>
            <w:top w:val="none" w:sz="0" w:space="0" w:color="auto"/>
            <w:left w:val="none" w:sz="0" w:space="0" w:color="auto"/>
            <w:bottom w:val="none" w:sz="0" w:space="0" w:color="auto"/>
            <w:right w:val="none" w:sz="0" w:space="0" w:color="auto"/>
          </w:divBdr>
        </w:div>
        <w:div w:id="112277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bel.com" TargetMode="External"/><Relationship Id="rId13" Type="http://schemas.openxmlformats.org/officeDocument/2006/relationships/hyperlink" Target="http://www.auswaertiges-amt.de/DE/Aussenpolitik/Laender/Laenderinfos/01-Nodes_Uebersichtsseiten/Laos_node.htm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utsche-im-ausland.org/nc/laenderinformationen/land-uebersicht/Laos.html" TargetMode="External"/><Relationship Id="rId17" Type="http://schemas.openxmlformats.org/officeDocument/2006/relationships/hyperlink" Target="http://www.vientiane.diplo.de" TargetMode="External"/><Relationship Id="rId2" Type="http://schemas.openxmlformats.org/officeDocument/2006/relationships/numbering" Target="numbering.xml"/><Relationship Id="rId16" Type="http://schemas.openxmlformats.org/officeDocument/2006/relationships/hyperlink" Target="mailto:info@vientiane.dipl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ku.de/archives/2008/04/21/laenderinformation-laos.html" TargetMode="External"/><Relationship Id="rId5" Type="http://schemas.openxmlformats.org/officeDocument/2006/relationships/webSettings" Target="webSettings.xml"/><Relationship Id="rId15" Type="http://schemas.openxmlformats.org/officeDocument/2006/relationships/hyperlink" Target="http://www.abyznewslinks.com/laos.htm" TargetMode="External"/><Relationship Id="rId10" Type="http://schemas.openxmlformats.org/officeDocument/2006/relationships/hyperlink" Target="https://www.liportal.de/laos/geschichte-sta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os-botschaft.de/" TargetMode="External"/><Relationship Id="rId14" Type="http://schemas.openxmlformats.org/officeDocument/2006/relationships/hyperlink" Target="https://www.reporter-ohne-grenzen.de/la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FF37-DCCB-4C9A-B781-1B315E8B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Claudia Penseler</cp:lastModifiedBy>
  <cp:revision>13</cp:revision>
  <cp:lastPrinted>2020-02-11T11:17:00Z</cp:lastPrinted>
  <dcterms:created xsi:type="dcterms:W3CDTF">2019-12-18T09:33:00Z</dcterms:created>
  <dcterms:modified xsi:type="dcterms:W3CDTF">2020-02-11T11:17:00Z</dcterms:modified>
</cp:coreProperties>
</file>